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72179" w:rsidP="38C1A95B" w:rsidRDefault="00B72179" w14:paraId="36493B47" w14:textId="77777777" w14:noSpellErr="1">
      <w:pPr>
        <w:shd w:val="clear" w:color="auto" w:fill="FFFFFF" w:themeFill="background1"/>
        <w:ind w:left="90"/>
        <w:jc w:val="center"/>
        <w:rPr>
          <w:rFonts w:ascii="Calibri" w:hAnsi="Calibri" w:eastAsia="Calibri" w:cs="Calibri" w:asciiTheme="minorAscii" w:hAnsiTheme="minorAscii" w:eastAsiaTheme="minorAscii" w:cstheme="minorAscii"/>
          <w:b w:val="1"/>
          <w:bCs w:val="1"/>
          <w:color w:val="333333"/>
          <w:sz w:val="28"/>
          <w:szCs w:val="28"/>
        </w:rPr>
      </w:pPr>
      <w:r>
        <w:drawing>
          <wp:inline wp14:editId="4DB32BCE" wp14:anchorId="47B32679">
            <wp:extent cx="6495120" cy="2311400"/>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580bd3dfbe3c479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95120" cy="2311400"/>
                    </a:xfrm>
                    <a:prstGeom prst="rect">
                      <a:avLst/>
                    </a:prstGeom>
                  </pic:spPr>
                </pic:pic>
              </a:graphicData>
            </a:graphic>
          </wp:inline>
        </w:drawing>
      </w:r>
    </w:p>
    <w:p w:rsidR="38C1A95B" w:rsidP="38C1A95B" w:rsidRDefault="38C1A95B" w14:paraId="4D1A1B90" w14:textId="5C92AA3A">
      <w:pPr>
        <w:spacing w:after="0" w:line="240" w:lineRule="auto"/>
        <w:jc w:val="center"/>
        <w:rPr>
          <w:rFonts w:ascii="Calibri" w:hAnsi="Calibri" w:eastAsia="Calibri" w:cs="Calibri" w:asciiTheme="minorAscii" w:hAnsiTheme="minorAscii" w:eastAsiaTheme="minorAscii" w:cstheme="minorAscii"/>
          <w:b w:val="0"/>
          <w:bCs w:val="0"/>
          <w:i w:val="0"/>
          <w:iCs w:val="0"/>
          <w:noProof w:val="0"/>
          <w:color w:val="181717"/>
          <w:sz w:val="28"/>
          <w:szCs w:val="28"/>
          <w:lang w:val="en-US"/>
        </w:rPr>
      </w:pPr>
      <w:r w:rsidRPr="38C1A95B" w:rsidR="38C1A95B">
        <w:rPr>
          <w:rFonts w:ascii="Calibri" w:hAnsi="Calibri" w:eastAsia="Calibri" w:cs="Calibri" w:asciiTheme="minorAscii" w:hAnsiTheme="minorAscii" w:eastAsiaTheme="minorAscii" w:cstheme="minorAscii"/>
          <w:b w:val="1"/>
          <w:bCs w:val="1"/>
          <w:i w:val="0"/>
          <w:iCs w:val="0"/>
          <w:noProof w:val="0"/>
          <w:color w:val="181717"/>
          <w:sz w:val="28"/>
          <w:szCs w:val="28"/>
          <w:lang w:val="en-US"/>
        </w:rPr>
        <w:t>NOVEMBER 2020 EVENTS FOR MEMBERS, VOLUNTEERS AND FRIENDS</w:t>
      </w:r>
    </w:p>
    <w:p w:rsidR="38C1A95B" w:rsidP="38C1A95B" w:rsidRDefault="38C1A95B" w14:paraId="4EB08815" w14:textId="5CB721B5">
      <w:pPr>
        <w:spacing w:after="0" w:line="240" w:lineRule="auto"/>
        <w:jc w:val="center"/>
        <w:rPr>
          <w:rFonts w:ascii="Calibri" w:hAnsi="Calibri" w:eastAsia="Calibri" w:cs="Calibri" w:asciiTheme="minorAscii" w:hAnsiTheme="minorAscii" w:eastAsiaTheme="minorAscii" w:cstheme="minorAscii"/>
          <w:b w:val="0"/>
          <w:bCs w:val="0"/>
          <w:i w:val="0"/>
          <w:iCs w:val="0"/>
          <w:noProof w:val="0"/>
          <w:color w:val="181717"/>
          <w:sz w:val="28"/>
          <w:szCs w:val="28"/>
          <w:lang w:val="en-US"/>
        </w:rPr>
      </w:pPr>
    </w:p>
    <w:p w:rsidR="38C1A95B" w:rsidP="38C1A95B" w:rsidRDefault="38C1A95B" w14:paraId="160B6C4B" w14:textId="17E10385">
      <w:pPr>
        <w:spacing w:after="0" w:line="240" w:lineRule="auto"/>
        <w:rPr>
          <w:rFonts w:ascii="Calibri" w:hAnsi="Calibri" w:eastAsia="Calibri" w:cs="Calibri" w:asciiTheme="minorAscii" w:hAnsiTheme="minorAscii" w:eastAsiaTheme="minorAscii" w:cstheme="minorAscii"/>
          <w:b w:val="0"/>
          <w:bCs w:val="0"/>
          <w:i w:val="0"/>
          <w:iCs w:val="0"/>
          <w:noProof w:val="0"/>
          <w:color w:val="181717"/>
          <w:sz w:val="28"/>
          <w:szCs w:val="28"/>
          <w:lang w:val="en-US"/>
        </w:rPr>
      </w:pPr>
    </w:p>
    <w:p w:rsidR="38C1A95B" w:rsidP="38C1A95B" w:rsidRDefault="38C1A95B" w14:paraId="7B68D3EE" w14:textId="325F0066">
      <w:pPr>
        <w:spacing w:after="0" w:line="240" w:lineRule="auto"/>
        <w:rPr>
          <w:rFonts w:ascii="Calibri" w:hAnsi="Calibri" w:eastAsia="Calibri" w:cs="Calibri" w:asciiTheme="minorAscii" w:hAnsiTheme="minorAscii" w:eastAsiaTheme="minorAscii" w:cstheme="minorAscii"/>
          <w:b w:val="0"/>
          <w:bCs w:val="0"/>
          <w:i w:val="0"/>
          <w:iCs w:val="0"/>
          <w:noProof w:val="0"/>
          <w:color w:val="181717"/>
          <w:sz w:val="28"/>
          <w:szCs w:val="28"/>
          <w:lang w:val="en-US"/>
        </w:rPr>
      </w:pPr>
      <w:r w:rsidRPr="38C1A95B" w:rsidR="38C1A95B">
        <w:rPr>
          <w:rFonts w:ascii="Calibri" w:hAnsi="Calibri" w:eastAsia="Calibri" w:cs="Calibri" w:asciiTheme="minorAscii" w:hAnsiTheme="minorAscii" w:eastAsiaTheme="minorAscii" w:cstheme="minorAscii"/>
          <w:b w:val="0"/>
          <w:bCs w:val="0"/>
          <w:i w:val="0"/>
          <w:iCs w:val="0"/>
          <w:noProof w:val="0"/>
          <w:color w:val="181717"/>
          <w:sz w:val="28"/>
          <w:szCs w:val="28"/>
          <w:lang w:val="en-US"/>
        </w:rPr>
        <w:t xml:space="preserve">NEW! </w:t>
      </w:r>
      <w:r w:rsidRPr="38C1A95B" w:rsidR="38C1A95B">
        <w:rPr>
          <w:rFonts w:ascii="Calibri" w:hAnsi="Calibri" w:eastAsia="Calibri" w:cs="Calibri" w:asciiTheme="minorAscii" w:hAnsiTheme="minorAscii" w:eastAsiaTheme="minorAscii" w:cstheme="minorAscii"/>
          <w:b w:val="1"/>
          <w:bCs w:val="1"/>
          <w:i w:val="0"/>
          <w:iCs w:val="0"/>
          <w:noProof w:val="0"/>
          <w:color w:val="181717"/>
          <w:sz w:val="28"/>
          <w:szCs w:val="28"/>
          <w:lang w:val="en-US"/>
        </w:rPr>
        <w:t>Events on Demand</w:t>
      </w:r>
      <w:r w:rsidRPr="38C1A95B" w:rsidR="38C1A95B">
        <w:rPr>
          <w:rFonts w:ascii="Calibri" w:hAnsi="Calibri" w:eastAsia="Calibri" w:cs="Calibri" w:asciiTheme="minorAscii" w:hAnsiTheme="minorAscii" w:eastAsiaTheme="minorAscii" w:cstheme="minorAscii"/>
          <w:b w:val="0"/>
          <w:bCs w:val="0"/>
          <w:i w:val="0"/>
          <w:iCs w:val="0"/>
          <w:noProof w:val="0"/>
          <w:color w:val="181717"/>
          <w:sz w:val="28"/>
          <w:szCs w:val="28"/>
          <w:lang w:val="en-US"/>
        </w:rPr>
        <w:t xml:space="preserve"> can be found in the drop-down tab of EVENTS on the Cheverly Village website. You can find community offerings to access at your convenience, such as live concerts by The Marine Corps Band and YouTube videos of their past performances, plus online events from the Prince George’s County Memorial Library System (PGCMLS) and the Smithsonian. Please share suggestions for online activities that you have found enjoyable as we work to expand this list. </w:t>
      </w:r>
      <w:hyperlink r:id="Rad67b7eb333440ea">
        <w:r w:rsidRPr="38C1A95B" w:rsidR="38C1A95B">
          <w:rPr>
            <w:rStyle w:val="Hyperlink"/>
            <w:rFonts w:ascii="Calibri" w:hAnsi="Calibri" w:eastAsia="Calibri" w:cs="Calibri" w:asciiTheme="minorAscii" w:hAnsiTheme="minorAscii" w:eastAsiaTheme="minorAscii" w:cstheme="minorAscii"/>
            <w:b w:val="0"/>
            <w:bCs w:val="0"/>
            <w:i w:val="0"/>
            <w:iCs w:val="0"/>
            <w:noProof w:val="0"/>
            <w:sz w:val="28"/>
            <w:szCs w:val="28"/>
            <w:lang w:val="en-US"/>
          </w:rPr>
          <w:t>https://cheverlyvillage.helpfulvillage.com/pages/10028-events-on-demand</w:t>
        </w:r>
      </w:hyperlink>
    </w:p>
    <w:p w:rsidR="38C1A95B" w:rsidP="38C1A95B" w:rsidRDefault="38C1A95B" w14:paraId="12965650" w14:textId="3DF28D0F">
      <w:pPr>
        <w:spacing w:after="0" w:line="240" w:lineRule="auto"/>
        <w:rPr>
          <w:rFonts w:ascii="Calibri" w:hAnsi="Calibri" w:eastAsia="Calibri" w:cs="Calibri" w:asciiTheme="minorAscii" w:hAnsiTheme="minorAscii" w:eastAsiaTheme="minorAscii" w:cstheme="minorAscii"/>
          <w:b w:val="0"/>
          <w:bCs w:val="0"/>
          <w:i w:val="0"/>
          <w:iCs w:val="0"/>
          <w:noProof w:val="0"/>
          <w:color w:val="181717"/>
          <w:sz w:val="28"/>
          <w:szCs w:val="28"/>
          <w:lang w:val="en-US"/>
        </w:rPr>
      </w:pPr>
    </w:p>
    <w:p w:rsidR="38C1A95B" w:rsidP="38C1A95B" w:rsidRDefault="38C1A95B" w14:paraId="36D54DE5" w14:textId="3CADF574">
      <w:pPr>
        <w:spacing w:after="0" w:line="240" w:lineRule="auto"/>
        <w:rPr>
          <w:rFonts w:ascii="Calibri" w:hAnsi="Calibri" w:eastAsia="Calibri" w:cs="Calibri" w:asciiTheme="minorAscii" w:hAnsiTheme="minorAscii" w:eastAsiaTheme="minorAscii" w:cstheme="minorAscii"/>
          <w:b w:val="0"/>
          <w:bCs w:val="0"/>
          <w:i w:val="0"/>
          <w:iCs w:val="0"/>
          <w:noProof w:val="0"/>
          <w:color w:val="181717"/>
          <w:sz w:val="28"/>
          <w:szCs w:val="28"/>
          <w:lang w:val="en-US"/>
        </w:rPr>
      </w:pPr>
      <w:r w:rsidRPr="38C1A95B" w:rsidR="38C1A95B">
        <w:rPr>
          <w:rFonts w:ascii="Calibri" w:hAnsi="Calibri" w:eastAsia="Calibri" w:cs="Calibri" w:asciiTheme="minorAscii" w:hAnsiTheme="minorAscii" w:eastAsiaTheme="minorAscii" w:cstheme="minorAscii"/>
          <w:b w:val="0"/>
          <w:bCs w:val="0"/>
          <w:i w:val="0"/>
          <w:iCs w:val="0"/>
          <w:noProof w:val="0"/>
          <w:color w:val="181717"/>
          <w:sz w:val="28"/>
          <w:szCs w:val="28"/>
          <w:lang w:val="en-US"/>
        </w:rPr>
        <w:t xml:space="preserve">Explore the events below and register at </w:t>
      </w:r>
      <w:hyperlink r:id="Rc9412a1b1744465c">
        <w:r w:rsidRPr="38C1A95B" w:rsidR="38C1A95B">
          <w:rPr>
            <w:rStyle w:val="Hyperlink"/>
            <w:rFonts w:ascii="Calibri" w:hAnsi="Calibri" w:eastAsia="Calibri" w:cs="Calibri" w:asciiTheme="minorAscii" w:hAnsiTheme="minorAscii" w:eastAsiaTheme="minorAscii" w:cstheme="minorAscii"/>
            <w:b w:val="0"/>
            <w:bCs w:val="0"/>
            <w:i w:val="0"/>
            <w:iCs w:val="0"/>
            <w:noProof w:val="0"/>
            <w:sz w:val="28"/>
            <w:szCs w:val="28"/>
            <w:lang w:val="en-US"/>
          </w:rPr>
          <w:t>https://cheverlyvillage.helpfulvillage.com/events/index_list</w:t>
        </w:r>
      </w:hyperlink>
      <w:r w:rsidRPr="38C1A95B" w:rsidR="38C1A95B">
        <w:rPr>
          <w:rFonts w:ascii="Calibri" w:hAnsi="Calibri" w:eastAsia="Calibri" w:cs="Calibri" w:asciiTheme="minorAscii" w:hAnsiTheme="minorAscii" w:eastAsiaTheme="minorAscii" w:cstheme="minorAscii"/>
          <w:b w:val="0"/>
          <w:bCs w:val="0"/>
          <w:i w:val="0"/>
          <w:iCs w:val="0"/>
          <w:noProof w:val="0"/>
          <w:sz w:val="28"/>
          <w:szCs w:val="28"/>
          <w:lang w:val="en-US"/>
        </w:rPr>
        <w:t xml:space="preserve">. Events are frequently added during the month, so check back later to see what’s new. </w:t>
      </w:r>
    </w:p>
    <w:p w:rsidR="38C1A95B" w:rsidP="38C1A95B" w:rsidRDefault="38C1A95B" w14:paraId="2A99D83F" w14:textId="01868871">
      <w:pPr>
        <w:spacing w:after="0" w:line="240" w:lineRule="auto"/>
        <w:rPr>
          <w:rFonts w:ascii="Calibri" w:hAnsi="Calibri" w:eastAsia="Calibri" w:cs="Calibri" w:asciiTheme="minorAscii" w:hAnsiTheme="minorAscii" w:eastAsiaTheme="minorAscii" w:cstheme="minorAscii"/>
          <w:b w:val="0"/>
          <w:bCs w:val="0"/>
          <w:i w:val="0"/>
          <w:iCs w:val="0"/>
          <w:noProof w:val="0"/>
          <w:color w:val="181717"/>
          <w:sz w:val="28"/>
          <w:szCs w:val="28"/>
          <w:lang w:val="en-US"/>
        </w:rPr>
      </w:pPr>
    </w:p>
    <w:p w:rsidR="38C1A95B" w:rsidP="38C1A95B" w:rsidRDefault="38C1A95B" w14:paraId="2D2CBA27" w14:textId="5ACDE142">
      <w:pPr>
        <w:pStyle w:val="Normal"/>
        <w:bidi w:val="0"/>
        <w:spacing w:before="0" w:beforeAutospacing="off" w:after="0" w:afterAutospacing="off" w:line="240" w:lineRule="auto"/>
        <w:ind w:left="0" w:right="0"/>
        <w:jc w:val="left"/>
      </w:pPr>
      <w:r w:rsidRPr="38C1A95B" w:rsidR="38C1A95B">
        <w:rPr>
          <w:rFonts w:ascii="Calibri" w:hAnsi="Calibri" w:eastAsia="Calibri" w:cs="Calibri" w:asciiTheme="minorAscii" w:hAnsiTheme="minorAscii" w:eastAsiaTheme="minorAscii" w:cstheme="minorAscii"/>
          <w:b w:val="1"/>
          <w:bCs w:val="1"/>
          <w:i w:val="0"/>
          <w:iCs w:val="0"/>
          <w:noProof w:val="0"/>
          <w:color w:val="181717"/>
          <w:sz w:val="28"/>
          <w:szCs w:val="28"/>
          <w:lang w:val="en-US"/>
        </w:rPr>
        <w:t xml:space="preserve">Village Happy Hour, </w:t>
      </w:r>
      <w:r w:rsidRPr="38C1A95B" w:rsidR="38C1A95B">
        <w:rPr>
          <w:rFonts w:ascii="Calibri" w:hAnsi="Calibri" w:eastAsia="Calibri" w:cs="Calibri" w:asciiTheme="minorAscii" w:hAnsiTheme="minorAscii" w:eastAsiaTheme="minorAscii" w:cstheme="minorAscii"/>
          <w:b w:val="0"/>
          <w:bCs w:val="0"/>
          <w:i w:val="0"/>
          <w:iCs w:val="0"/>
          <w:noProof w:val="0"/>
          <w:color w:val="181717"/>
          <w:sz w:val="28"/>
          <w:szCs w:val="28"/>
          <w:lang w:val="en-US"/>
        </w:rPr>
        <w:t>e</w:t>
      </w:r>
      <w:r w:rsidRPr="38C1A95B" w:rsidR="38C1A95B">
        <w:rPr>
          <w:rFonts w:ascii="Calibri" w:hAnsi="Calibri" w:eastAsia="Calibri" w:cs="Calibri" w:asciiTheme="minorAscii" w:hAnsiTheme="minorAscii" w:eastAsiaTheme="minorAscii" w:cstheme="minorAscii"/>
          <w:b w:val="0"/>
          <w:bCs w:val="0"/>
          <w:i w:val="0"/>
          <w:iCs w:val="0"/>
          <w:noProof w:val="0"/>
          <w:color w:val="181717"/>
          <w:sz w:val="28"/>
          <w:szCs w:val="28"/>
          <w:lang w:val="en-US"/>
        </w:rPr>
        <w:t>very Friday, 5:00-6:00 pm:  Everyone is welcome! Invite friends.</w:t>
      </w:r>
    </w:p>
    <w:p w:rsidR="38C1A95B" w:rsidP="38C1A95B" w:rsidRDefault="38C1A95B" w14:paraId="752BB0DF" w14:textId="1ADF793E">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noProof w:val="0"/>
          <w:color w:val="181717"/>
          <w:sz w:val="28"/>
          <w:szCs w:val="28"/>
          <w:lang w:val="en-US"/>
        </w:rPr>
      </w:pPr>
    </w:p>
    <w:p w:rsidR="38C1A95B" w:rsidP="38C1A95B" w:rsidRDefault="38C1A95B" w14:paraId="615FE837" w14:textId="7835DC85">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noProof w:val="0"/>
          <w:color w:val="181717"/>
          <w:sz w:val="28"/>
          <w:szCs w:val="28"/>
          <w:lang w:val="en-US"/>
        </w:rPr>
      </w:pPr>
      <w:r w:rsidRPr="38C1A95B" w:rsidR="38C1A95B">
        <w:rPr>
          <w:rFonts w:ascii="Calibri" w:hAnsi="Calibri" w:eastAsia="Calibri" w:cs="Calibri" w:asciiTheme="minorAscii" w:hAnsiTheme="minorAscii" w:eastAsiaTheme="minorAscii" w:cstheme="minorAscii"/>
          <w:b w:val="1"/>
          <w:bCs w:val="1"/>
          <w:i w:val="0"/>
          <w:iCs w:val="0"/>
          <w:noProof w:val="0"/>
          <w:color w:val="181717"/>
          <w:sz w:val="28"/>
          <w:szCs w:val="28"/>
          <w:lang w:val="en-US"/>
        </w:rPr>
        <w:t>Poet Richard Blanco in Conversation</w:t>
      </w:r>
      <w:r w:rsidRPr="38C1A95B" w:rsidR="38C1A95B">
        <w:rPr>
          <w:rFonts w:ascii="Calibri" w:hAnsi="Calibri" w:eastAsia="Calibri" w:cs="Calibri" w:asciiTheme="minorAscii" w:hAnsiTheme="minorAscii" w:eastAsiaTheme="minorAscii" w:cstheme="minorAscii"/>
          <w:b w:val="0"/>
          <w:bCs w:val="0"/>
          <w:i w:val="0"/>
          <w:iCs w:val="0"/>
          <w:noProof w:val="0"/>
          <w:color w:val="181717"/>
          <w:sz w:val="28"/>
          <w:szCs w:val="28"/>
          <w:lang w:val="en-US"/>
        </w:rPr>
        <w:t>, Sunday November 1, 8:00 pm. Sponsored by PGCMLS.</w:t>
      </w:r>
    </w:p>
    <w:p w:rsidR="38C1A95B" w:rsidP="38C1A95B" w:rsidRDefault="38C1A95B" w14:paraId="444E4CAF" w14:textId="252AAEC4">
      <w:pPr>
        <w:spacing w:after="0" w:line="240" w:lineRule="auto"/>
        <w:rPr>
          <w:rFonts w:ascii="Calibri" w:hAnsi="Calibri" w:eastAsia="Calibri" w:cs="Calibri" w:asciiTheme="minorAscii" w:hAnsiTheme="minorAscii" w:eastAsiaTheme="minorAscii" w:cstheme="minorAscii"/>
          <w:b w:val="0"/>
          <w:bCs w:val="0"/>
          <w:i w:val="0"/>
          <w:iCs w:val="0"/>
          <w:noProof w:val="0"/>
          <w:color w:val="181717"/>
          <w:sz w:val="28"/>
          <w:szCs w:val="28"/>
          <w:lang w:val="en-US"/>
        </w:rPr>
      </w:pPr>
    </w:p>
    <w:p w:rsidR="38C1A95B" w:rsidP="38C1A95B" w:rsidRDefault="38C1A95B" w14:paraId="5034F01E" w14:textId="3D613A44">
      <w:pPr>
        <w:spacing w:after="0" w:line="240" w:lineRule="auto"/>
        <w:rPr>
          <w:rFonts w:ascii="Calibri" w:hAnsi="Calibri" w:eastAsia="Calibri" w:cs="Calibri" w:asciiTheme="minorAscii" w:hAnsiTheme="minorAscii" w:eastAsiaTheme="minorAscii" w:cstheme="minorAscii"/>
          <w:b w:val="0"/>
          <w:bCs w:val="0"/>
          <w:i w:val="0"/>
          <w:iCs w:val="0"/>
          <w:noProof w:val="0"/>
          <w:color w:val="181717"/>
          <w:sz w:val="28"/>
          <w:szCs w:val="28"/>
          <w:lang w:val="en-US"/>
        </w:rPr>
      </w:pPr>
      <w:proofErr w:type="spellStart"/>
      <w:r w:rsidRPr="38C1A95B" w:rsidR="38C1A95B">
        <w:rPr>
          <w:rFonts w:ascii="Calibri" w:hAnsi="Calibri" w:eastAsia="Calibri" w:cs="Calibri" w:asciiTheme="minorAscii" w:hAnsiTheme="minorAscii" w:eastAsiaTheme="minorAscii" w:cstheme="minorAscii"/>
          <w:b w:val="1"/>
          <w:bCs w:val="1"/>
          <w:i w:val="0"/>
          <w:iCs w:val="0"/>
          <w:noProof w:val="0"/>
          <w:color w:val="181717"/>
          <w:sz w:val="28"/>
          <w:szCs w:val="28"/>
          <w:lang w:val="en-US"/>
        </w:rPr>
        <w:t>Movies@hope</w:t>
      </w:r>
      <w:proofErr w:type="spellEnd"/>
      <w:r w:rsidRPr="38C1A95B" w:rsidR="38C1A95B">
        <w:rPr>
          <w:rFonts w:ascii="Calibri" w:hAnsi="Calibri" w:eastAsia="Calibri" w:cs="Calibri" w:asciiTheme="minorAscii" w:hAnsiTheme="minorAscii" w:eastAsiaTheme="minorAscii" w:cstheme="minorAscii"/>
          <w:b w:val="0"/>
          <w:bCs w:val="0"/>
          <w:i w:val="0"/>
          <w:iCs w:val="0"/>
          <w:noProof w:val="0"/>
          <w:color w:val="181717"/>
          <w:sz w:val="28"/>
          <w:szCs w:val="28"/>
          <w:lang w:val="en-US"/>
        </w:rPr>
        <w:t xml:space="preserve">, Friday, November 6, 7:30 pm: </w:t>
      </w:r>
      <w:r w:rsidRPr="38C1A95B" w:rsidR="38C1A95B">
        <w:rPr>
          <w:rFonts w:ascii="Calibri" w:hAnsi="Calibri" w:eastAsia="Calibri" w:cs="Calibri" w:asciiTheme="minorAscii" w:hAnsiTheme="minorAscii" w:eastAsiaTheme="minorAscii" w:cstheme="minorAscii"/>
          <w:b w:val="1"/>
          <w:bCs w:val="1"/>
          <w:i w:val="1"/>
          <w:iCs w:val="1"/>
          <w:noProof w:val="0"/>
          <w:color w:val="181717"/>
          <w:sz w:val="28"/>
          <w:szCs w:val="28"/>
          <w:lang w:val="en-US"/>
        </w:rPr>
        <w:t>Slay the Dragon</w:t>
      </w:r>
      <w:r w:rsidRPr="38C1A95B" w:rsidR="38C1A95B">
        <w:rPr>
          <w:rFonts w:ascii="Calibri" w:hAnsi="Calibri" w:eastAsia="Calibri" w:cs="Calibri" w:asciiTheme="minorAscii" w:hAnsiTheme="minorAscii" w:eastAsiaTheme="minorAscii" w:cstheme="minorAscii"/>
          <w:b w:val="0"/>
          <w:bCs w:val="0"/>
          <w:i w:val="1"/>
          <w:iCs w:val="1"/>
          <w:noProof w:val="0"/>
          <w:color w:val="181717"/>
          <w:sz w:val="28"/>
          <w:szCs w:val="28"/>
          <w:lang w:val="en-US"/>
        </w:rPr>
        <w:t xml:space="preserve"> </w:t>
      </w:r>
      <w:r w:rsidRPr="38C1A95B" w:rsidR="38C1A95B">
        <w:rPr>
          <w:rFonts w:ascii="Calibri" w:hAnsi="Calibri" w:eastAsia="Calibri" w:cs="Calibri" w:asciiTheme="minorAscii" w:hAnsiTheme="minorAscii" w:eastAsiaTheme="minorAscii" w:cstheme="minorAscii"/>
          <w:b w:val="0"/>
          <w:bCs w:val="0"/>
          <w:i w:val="0"/>
          <w:iCs w:val="0"/>
          <w:noProof w:val="0"/>
          <w:color w:val="181717"/>
          <w:sz w:val="28"/>
          <w:szCs w:val="28"/>
          <w:lang w:val="en-US"/>
        </w:rPr>
        <w:t>is</w:t>
      </w:r>
      <w:r w:rsidRPr="38C1A95B" w:rsidR="38C1A95B">
        <w:rPr>
          <w:rFonts w:ascii="Calibri" w:hAnsi="Calibri" w:eastAsia="Calibri" w:cs="Calibri" w:asciiTheme="minorAscii" w:hAnsiTheme="minorAscii" w:eastAsiaTheme="minorAscii" w:cstheme="minorAscii"/>
          <w:b w:val="0"/>
          <w:bCs w:val="0"/>
          <w:i w:val="1"/>
          <w:iCs w:val="1"/>
          <w:noProof w:val="0"/>
          <w:color w:val="181717"/>
          <w:sz w:val="28"/>
          <w:szCs w:val="28"/>
          <w:lang w:val="en-US"/>
        </w:rPr>
        <w:t> </w:t>
      </w:r>
      <w:r w:rsidRPr="38C1A95B" w:rsidR="38C1A95B">
        <w:rPr>
          <w:rFonts w:ascii="Calibri" w:hAnsi="Calibri" w:eastAsia="Calibri" w:cs="Calibri" w:asciiTheme="minorAscii" w:hAnsiTheme="minorAscii" w:eastAsiaTheme="minorAscii" w:cstheme="minorAscii"/>
          <w:b w:val="0"/>
          <w:bCs w:val="0"/>
          <w:i w:val="0"/>
          <w:iCs w:val="0"/>
          <w:noProof w:val="0"/>
          <w:color w:val="181717"/>
          <w:sz w:val="28"/>
          <w:szCs w:val="28"/>
          <w:lang w:val="en-US"/>
        </w:rPr>
        <w:t>a compelling documentary from 2019 that shines a spotlight on the practice of political gerrymandering.  Visit Hope Lutheran Church’s website, hope.cp.org, for Zoom information.  </w:t>
      </w:r>
    </w:p>
    <w:p w:rsidR="38C1A95B" w:rsidP="38C1A95B" w:rsidRDefault="38C1A95B" w14:paraId="0123ABB8" w14:textId="7C6A9955">
      <w:pPr>
        <w:pStyle w:val="Normal"/>
        <w:spacing w:after="0" w:line="240" w:lineRule="auto"/>
        <w:rPr>
          <w:rFonts w:ascii="Calibri" w:hAnsi="Calibri" w:eastAsia="Calibri" w:cs="Calibri" w:asciiTheme="minorAscii" w:hAnsiTheme="minorAscii" w:eastAsiaTheme="minorAscii" w:cstheme="minorAscii"/>
          <w:b w:val="0"/>
          <w:bCs w:val="0"/>
          <w:i w:val="0"/>
          <w:iCs w:val="0"/>
          <w:noProof w:val="0"/>
          <w:color w:val="181717"/>
          <w:sz w:val="28"/>
          <w:szCs w:val="28"/>
          <w:lang w:val="en-US"/>
        </w:rPr>
      </w:pPr>
    </w:p>
    <w:p w:rsidR="38C1A95B" w:rsidP="38C1A95B" w:rsidRDefault="38C1A95B" w14:paraId="02AE6643" w14:textId="413C465B">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noProof w:val="0"/>
          <w:color w:val="181717"/>
          <w:sz w:val="28"/>
          <w:szCs w:val="28"/>
          <w:lang w:val="en-US"/>
        </w:rPr>
      </w:pPr>
      <w:r w:rsidRPr="38C1A95B" w:rsidR="38C1A95B">
        <w:rPr>
          <w:rFonts w:ascii="Calibri" w:hAnsi="Calibri" w:eastAsia="Calibri" w:cs="Calibri" w:asciiTheme="minorAscii" w:hAnsiTheme="minorAscii" w:eastAsiaTheme="minorAscii" w:cstheme="minorAscii"/>
          <w:b w:val="1"/>
          <w:bCs w:val="1"/>
          <w:i w:val="0"/>
          <w:iCs w:val="0"/>
          <w:noProof w:val="0"/>
          <w:color w:val="181717"/>
          <w:sz w:val="28"/>
          <w:szCs w:val="28"/>
          <w:lang w:val="en-US"/>
        </w:rPr>
        <w:t>East of the River in concert,</w:t>
      </w:r>
      <w:r w:rsidRPr="38C1A95B" w:rsidR="38C1A95B">
        <w:rPr>
          <w:rFonts w:ascii="Calibri" w:hAnsi="Calibri" w:eastAsia="Calibri" w:cs="Calibri" w:asciiTheme="minorAscii" w:hAnsiTheme="minorAscii" w:eastAsiaTheme="minorAscii" w:cstheme="minorAscii"/>
          <w:b w:val="0"/>
          <w:bCs w:val="0"/>
          <w:i w:val="0"/>
          <w:iCs w:val="0"/>
          <w:noProof w:val="0"/>
          <w:color w:val="181717"/>
          <w:sz w:val="28"/>
          <w:szCs w:val="28"/>
          <w:lang w:val="en-US"/>
        </w:rPr>
        <w:t xml:space="preserve"> Friday November 6, 8:00 pm: Live, streamed early music concert. Sponsored by Capitol Early Music.</w:t>
      </w:r>
    </w:p>
    <w:p w:rsidR="38C1A95B" w:rsidP="38C1A95B" w:rsidRDefault="38C1A95B" w14:paraId="4AC0002A" w14:textId="71EFB831">
      <w:pPr>
        <w:spacing w:after="0" w:line="240" w:lineRule="auto"/>
        <w:rPr>
          <w:rFonts w:ascii="Calibri" w:hAnsi="Calibri" w:eastAsia="Calibri" w:cs="Calibri" w:asciiTheme="minorAscii" w:hAnsiTheme="minorAscii" w:eastAsiaTheme="minorAscii" w:cstheme="minorAscii"/>
          <w:b w:val="0"/>
          <w:bCs w:val="0"/>
          <w:i w:val="0"/>
          <w:iCs w:val="0"/>
          <w:noProof w:val="0"/>
          <w:color w:val="181717"/>
          <w:sz w:val="28"/>
          <w:szCs w:val="28"/>
          <w:lang w:val="en-US"/>
        </w:rPr>
      </w:pPr>
    </w:p>
    <w:p w:rsidR="38C1A95B" w:rsidP="38C1A95B" w:rsidRDefault="38C1A95B" w14:paraId="2DD71C8D" w14:textId="4DD71B85">
      <w:pPr>
        <w:spacing w:after="0" w:line="240" w:lineRule="auto"/>
        <w:rPr>
          <w:rFonts w:ascii="Calibri" w:hAnsi="Calibri" w:eastAsia="Calibri" w:cs="Calibri" w:asciiTheme="minorAscii" w:hAnsiTheme="minorAscii" w:eastAsiaTheme="minorAscii" w:cstheme="minorAscii"/>
          <w:b w:val="0"/>
          <w:bCs w:val="0"/>
          <w:i w:val="0"/>
          <w:iCs w:val="0"/>
          <w:noProof w:val="0"/>
          <w:color w:val="181717"/>
          <w:sz w:val="28"/>
          <w:szCs w:val="28"/>
          <w:lang w:val="en-US"/>
        </w:rPr>
      </w:pPr>
      <w:r w:rsidRPr="38C1A95B" w:rsidR="38C1A95B">
        <w:rPr>
          <w:rFonts w:ascii="Calibri" w:hAnsi="Calibri" w:eastAsia="Calibri" w:cs="Calibri" w:asciiTheme="minorAscii" w:hAnsiTheme="minorAscii" w:eastAsiaTheme="minorAscii" w:cstheme="minorAscii"/>
          <w:b w:val="1"/>
          <w:bCs w:val="1"/>
          <w:i w:val="0"/>
          <w:iCs w:val="0"/>
          <w:noProof w:val="0"/>
          <w:color w:val="181717"/>
          <w:sz w:val="28"/>
          <w:szCs w:val="28"/>
          <w:lang w:val="en-US"/>
        </w:rPr>
        <w:t>Shifting Dynamics of the Middle East, Israel, &amp; Its Neighbors,</w:t>
      </w:r>
      <w:r w:rsidRPr="38C1A95B" w:rsidR="38C1A95B">
        <w:rPr>
          <w:rFonts w:ascii="Calibri" w:hAnsi="Calibri" w:eastAsia="Calibri" w:cs="Calibri" w:asciiTheme="minorAscii" w:hAnsiTheme="minorAscii" w:eastAsiaTheme="minorAscii" w:cstheme="minorAscii"/>
          <w:b w:val="0"/>
          <w:bCs w:val="0"/>
          <w:i w:val="0"/>
          <w:iCs w:val="0"/>
          <w:noProof w:val="0"/>
          <w:color w:val="181717"/>
          <w:sz w:val="28"/>
          <w:szCs w:val="28"/>
          <w:lang w:val="en-US"/>
        </w:rPr>
        <w:t xml:space="preserve"> with Michael </w:t>
      </w:r>
      <w:proofErr w:type="spellStart"/>
      <w:r w:rsidRPr="38C1A95B" w:rsidR="38C1A95B">
        <w:rPr>
          <w:rFonts w:ascii="Calibri" w:hAnsi="Calibri" w:eastAsia="Calibri" w:cs="Calibri" w:asciiTheme="minorAscii" w:hAnsiTheme="minorAscii" w:eastAsiaTheme="minorAscii" w:cstheme="minorAscii"/>
          <w:b w:val="0"/>
          <w:bCs w:val="0"/>
          <w:i w:val="0"/>
          <w:iCs w:val="0"/>
          <w:noProof w:val="0"/>
          <w:color w:val="181717"/>
          <w:sz w:val="28"/>
          <w:szCs w:val="28"/>
          <w:lang w:val="en-US"/>
        </w:rPr>
        <w:t>Sharnoff</w:t>
      </w:r>
      <w:proofErr w:type="spellEnd"/>
      <w:r w:rsidRPr="38C1A95B" w:rsidR="38C1A95B">
        <w:rPr>
          <w:rFonts w:ascii="Calibri" w:hAnsi="Calibri" w:eastAsia="Calibri" w:cs="Calibri" w:asciiTheme="minorAscii" w:hAnsiTheme="minorAscii" w:eastAsiaTheme="minorAscii" w:cstheme="minorAscii"/>
          <w:b w:val="0"/>
          <w:bCs w:val="0"/>
          <w:i w:val="0"/>
          <w:iCs w:val="0"/>
          <w:noProof w:val="0"/>
          <w:color w:val="181717"/>
          <w:sz w:val="28"/>
          <w:szCs w:val="28"/>
          <w:lang w:val="en-US"/>
        </w:rPr>
        <w:t xml:space="preserve">, November 9, 1:00-2:30 pm. Sponsored by Little Falls Village. </w:t>
      </w:r>
    </w:p>
    <w:p w:rsidR="38C1A95B" w:rsidP="38C1A95B" w:rsidRDefault="38C1A95B" w14:paraId="09949CF2" w14:textId="5A5C165C">
      <w:pPr>
        <w:pStyle w:val="Normal"/>
        <w:spacing w:after="0" w:line="240" w:lineRule="auto"/>
        <w:rPr>
          <w:rFonts w:ascii="Calibri" w:hAnsi="Calibri" w:eastAsia="Calibri" w:cs="Calibri" w:asciiTheme="minorAscii" w:hAnsiTheme="minorAscii" w:eastAsiaTheme="minorAscii" w:cstheme="minorAscii"/>
          <w:b w:val="0"/>
          <w:bCs w:val="0"/>
          <w:i w:val="0"/>
          <w:iCs w:val="0"/>
          <w:noProof w:val="0"/>
          <w:color w:val="181717"/>
          <w:sz w:val="28"/>
          <w:szCs w:val="28"/>
          <w:lang w:val="en-US"/>
        </w:rPr>
      </w:pPr>
    </w:p>
    <w:p w:rsidR="38C1A95B" w:rsidP="38C1A95B" w:rsidRDefault="38C1A95B" w14:paraId="4E8981F3" w14:textId="6C5EB3D4">
      <w:pPr>
        <w:pStyle w:val="Normal"/>
        <w:spacing w:after="0" w:line="240" w:lineRule="auto"/>
        <w:rPr>
          <w:rFonts w:ascii="Calibri" w:hAnsi="Calibri" w:eastAsia="Calibri" w:cs="Calibri" w:asciiTheme="minorAscii" w:hAnsiTheme="minorAscii" w:eastAsiaTheme="minorAscii" w:cstheme="minorAscii"/>
          <w:b w:val="0"/>
          <w:bCs w:val="0"/>
          <w:i w:val="0"/>
          <w:iCs w:val="0"/>
          <w:noProof w:val="0"/>
          <w:color w:val="181717"/>
          <w:sz w:val="28"/>
          <w:szCs w:val="28"/>
          <w:lang w:val="en-US"/>
        </w:rPr>
      </w:pPr>
      <w:r w:rsidRPr="38C1A95B" w:rsidR="38C1A95B">
        <w:rPr>
          <w:rFonts w:ascii="Calibri" w:hAnsi="Calibri" w:eastAsia="Calibri" w:cs="Calibri" w:asciiTheme="minorAscii" w:hAnsiTheme="minorAscii" w:eastAsiaTheme="minorAscii" w:cstheme="minorAscii"/>
          <w:b w:val="1"/>
          <w:bCs w:val="1"/>
          <w:i w:val="0"/>
          <w:iCs w:val="0"/>
          <w:noProof w:val="0"/>
          <w:color w:val="181717"/>
          <w:sz w:val="28"/>
          <w:szCs w:val="28"/>
          <w:lang w:val="en-US"/>
        </w:rPr>
        <w:t xml:space="preserve">Tea and Tech, </w:t>
      </w:r>
      <w:r w:rsidRPr="38C1A95B" w:rsidR="38C1A95B">
        <w:rPr>
          <w:rFonts w:ascii="Calibri" w:hAnsi="Calibri" w:eastAsia="Calibri" w:cs="Calibri" w:asciiTheme="minorAscii" w:hAnsiTheme="minorAscii" w:eastAsiaTheme="minorAscii" w:cstheme="minorAscii"/>
          <w:b w:val="0"/>
          <w:bCs w:val="0"/>
          <w:i w:val="0"/>
          <w:iCs w:val="0"/>
          <w:noProof w:val="0"/>
          <w:color w:val="181717"/>
          <w:sz w:val="28"/>
          <w:szCs w:val="28"/>
          <w:lang w:val="en-US"/>
        </w:rPr>
        <w:t>Tuesday, November 10, 2:00-3:00 pm:  Bring your perplexing tech issues for resolution with help from the Village’s tech savvy volunteers.</w:t>
      </w:r>
    </w:p>
    <w:p w:rsidR="38C1A95B" w:rsidP="38C1A95B" w:rsidRDefault="38C1A95B" w14:paraId="4E6D4985" w14:textId="545D6C66">
      <w:pPr>
        <w:pStyle w:val="Normal"/>
        <w:spacing w:after="0" w:line="240" w:lineRule="auto"/>
        <w:rPr>
          <w:rFonts w:ascii="Calibri" w:hAnsi="Calibri" w:eastAsia="Calibri" w:cs="Calibri" w:asciiTheme="minorAscii" w:hAnsiTheme="minorAscii" w:eastAsiaTheme="minorAscii" w:cstheme="minorAscii"/>
          <w:b w:val="0"/>
          <w:bCs w:val="0"/>
          <w:i w:val="0"/>
          <w:iCs w:val="0"/>
          <w:noProof w:val="0"/>
          <w:color w:val="181717"/>
          <w:sz w:val="28"/>
          <w:szCs w:val="28"/>
          <w:lang w:val="en-US"/>
        </w:rPr>
      </w:pPr>
    </w:p>
    <w:p w:rsidR="38C1A95B" w:rsidP="38C1A95B" w:rsidRDefault="38C1A95B" w14:paraId="487D52EE" w14:textId="65C7B02E">
      <w:pPr>
        <w:spacing w:after="0" w:line="240" w:lineRule="auto"/>
        <w:rPr>
          <w:rFonts w:ascii="Calibri" w:hAnsi="Calibri" w:eastAsia="Calibri" w:cs="Calibri" w:asciiTheme="minorAscii" w:hAnsiTheme="minorAscii" w:eastAsiaTheme="minorAscii" w:cstheme="minorAscii"/>
          <w:b w:val="0"/>
          <w:bCs w:val="0"/>
          <w:i w:val="0"/>
          <w:iCs w:val="0"/>
          <w:noProof w:val="0"/>
          <w:sz w:val="28"/>
          <w:szCs w:val="28"/>
          <w:lang w:val="en-US"/>
        </w:rPr>
      </w:pPr>
      <w:r w:rsidRPr="38C1A95B" w:rsidR="38C1A95B">
        <w:rPr>
          <w:rFonts w:ascii="Calibri" w:hAnsi="Calibri" w:eastAsia="Calibri" w:cs="Calibri" w:asciiTheme="minorAscii" w:hAnsiTheme="minorAscii" w:eastAsiaTheme="minorAscii" w:cstheme="minorAscii"/>
          <w:b w:val="1"/>
          <w:bCs w:val="1"/>
          <w:i w:val="0"/>
          <w:iCs w:val="0"/>
          <w:noProof w:val="0"/>
          <w:color w:val="181717"/>
          <w:sz w:val="28"/>
          <w:szCs w:val="28"/>
          <w:lang w:val="en-US"/>
        </w:rPr>
        <w:t>Cheverly Village Book Club,</w:t>
      </w:r>
      <w:r w:rsidRPr="38C1A95B" w:rsidR="38C1A95B">
        <w:rPr>
          <w:rFonts w:ascii="Calibri" w:hAnsi="Calibri" w:eastAsia="Calibri" w:cs="Calibri" w:asciiTheme="minorAscii" w:hAnsiTheme="minorAscii" w:eastAsiaTheme="minorAscii" w:cstheme="minorAscii"/>
          <w:b w:val="0"/>
          <w:bCs w:val="0"/>
          <w:i w:val="0"/>
          <w:iCs w:val="0"/>
          <w:noProof w:val="0"/>
          <w:color w:val="181717"/>
          <w:sz w:val="28"/>
          <w:szCs w:val="28"/>
          <w:lang w:val="en-US"/>
        </w:rPr>
        <w:t xml:space="preserve"> Wednesday, November 11, 2:00-4:00 pm: </w:t>
      </w:r>
      <w:r w:rsidRPr="38C1A95B" w:rsidR="38C1A95B">
        <w:rPr>
          <w:rFonts w:ascii="Calibri" w:hAnsi="Calibri" w:eastAsia="Calibri" w:cs="Calibri" w:asciiTheme="minorAscii" w:hAnsiTheme="minorAscii" w:eastAsiaTheme="minorAscii" w:cstheme="minorAscii"/>
          <w:b w:val="0"/>
          <w:bCs w:val="0"/>
          <w:i w:val="1"/>
          <w:iCs w:val="1"/>
          <w:noProof w:val="0"/>
          <w:color w:val="181717"/>
          <w:sz w:val="28"/>
          <w:szCs w:val="28"/>
          <w:lang w:val="en-US"/>
        </w:rPr>
        <w:t xml:space="preserve">Gray Mountain </w:t>
      </w:r>
      <w:r w:rsidRPr="38C1A95B" w:rsidR="38C1A95B">
        <w:rPr>
          <w:rFonts w:ascii="Calibri" w:hAnsi="Calibri" w:eastAsia="Calibri" w:cs="Calibri" w:asciiTheme="minorAscii" w:hAnsiTheme="minorAscii" w:eastAsiaTheme="minorAscii" w:cstheme="minorAscii"/>
          <w:b w:val="0"/>
          <w:bCs w:val="0"/>
          <w:i w:val="0"/>
          <w:iCs w:val="0"/>
          <w:noProof w:val="0"/>
          <w:color w:val="181717"/>
          <w:sz w:val="28"/>
          <w:szCs w:val="28"/>
          <w:lang w:val="en-US"/>
        </w:rPr>
        <w:t xml:space="preserve">by John Grisham will be discussed. First-timers, please email </w:t>
      </w:r>
      <w:hyperlink r:id="R1094d21c8ff9470f">
        <w:r w:rsidRPr="38C1A95B" w:rsidR="38C1A95B">
          <w:rPr>
            <w:rStyle w:val="Hyperlink"/>
            <w:rFonts w:ascii="Calibri" w:hAnsi="Calibri" w:eastAsia="Calibri" w:cs="Calibri" w:asciiTheme="minorAscii" w:hAnsiTheme="minorAscii" w:eastAsiaTheme="minorAscii" w:cstheme="minorAscii"/>
            <w:b w:val="0"/>
            <w:bCs w:val="0"/>
            <w:i w:val="0"/>
            <w:iCs w:val="0"/>
            <w:noProof w:val="0"/>
            <w:sz w:val="28"/>
            <w:szCs w:val="28"/>
            <w:lang w:val="en-US"/>
          </w:rPr>
          <w:t>Events@cheverlyvillage.org</w:t>
        </w:r>
      </w:hyperlink>
      <w:r w:rsidRPr="38C1A95B" w:rsidR="38C1A95B">
        <w:rPr>
          <w:rFonts w:ascii="Calibri" w:hAnsi="Calibri" w:eastAsia="Calibri" w:cs="Calibri" w:asciiTheme="minorAscii" w:hAnsiTheme="minorAscii" w:eastAsiaTheme="minorAscii" w:cstheme="minorAscii"/>
          <w:b w:val="0"/>
          <w:bCs w:val="0"/>
          <w:i w:val="0"/>
          <w:iCs w:val="0"/>
          <w:noProof w:val="0"/>
          <w:color w:val="181717"/>
          <w:sz w:val="28"/>
          <w:szCs w:val="28"/>
          <w:lang w:val="en-US"/>
        </w:rPr>
        <w:t xml:space="preserve"> for the Zoom invitation. You can also phone into the discussion—call </w:t>
      </w:r>
      <w:r w:rsidRPr="38C1A95B" w:rsidR="38C1A95B">
        <w:rPr>
          <w:rFonts w:ascii="Calibri" w:hAnsi="Calibri" w:eastAsia="Calibri" w:cs="Calibri" w:asciiTheme="minorAscii" w:hAnsiTheme="minorAscii" w:eastAsiaTheme="minorAscii" w:cstheme="minorAscii"/>
          <w:b w:val="0"/>
          <w:bCs w:val="0"/>
          <w:i w:val="0"/>
          <w:iCs w:val="0"/>
          <w:noProof w:val="0"/>
          <w:sz w:val="28"/>
          <w:szCs w:val="28"/>
          <w:lang w:val="en-US"/>
        </w:rPr>
        <w:t xml:space="preserve">301 715 8592 and provide the Meeting ID number when prompted followed by the # sign: 926 394 3660 # </w:t>
      </w:r>
    </w:p>
    <w:p w:rsidR="38C1A95B" w:rsidP="38C1A95B" w:rsidRDefault="38C1A95B" w14:paraId="18D71588" w14:textId="032943AF">
      <w:pPr>
        <w:pStyle w:val="Normal"/>
        <w:spacing w:after="0" w:line="240" w:lineRule="auto"/>
        <w:rPr>
          <w:rFonts w:ascii="Calibri" w:hAnsi="Calibri" w:eastAsia="Calibri" w:cs="Calibri" w:asciiTheme="minorAscii" w:hAnsiTheme="minorAscii" w:eastAsiaTheme="minorAscii" w:cstheme="minorAscii"/>
          <w:b w:val="0"/>
          <w:bCs w:val="0"/>
          <w:i w:val="0"/>
          <w:iCs w:val="0"/>
          <w:noProof w:val="0"/>
          <w:sz w:val="28"/>
          <w:szCs w:val="28"/>
          <w:lang w:val="en-US"/>
        </w:rPr>
      </w:pPr>
    </w:p>
    <w:p w:rsidR="38C1A95B" w:rsidP="38C1A95B" w:rsidRDefault="38C1A95B" w14:paraId="60F48A44" w14:textId="51AE7A9E">
      <w:pPr>
        <w:pStyle w:val="Normal"/>
        <w:spacing w:after="0" w:line="240" w:lineRule="auto"/>
        <w:rPr>
          <w:rFonts w:ascii="Calibri" w:hAnsi="Calibri" w:eastAsia="Calibri" w:cs="Calibri" w:asciiTheme="minorAscii" w:hAnsiTheme="minorAscii" w:eastAsiaTheme="minorAscii" w:cstheme="minorAscii"/>
          <w:b w:val="0"/>
          <w:bCs w:val="0"/>
          <w:i w:val="0"/>
          <w:iCs w:val="0"/>
          <w:noProof w:val="0"/>
          <w:color w:val="181717"/>
          <w:sz w:val="28"/>
          <w:szCs w:val="28"/>
          <w:lang w:val="en-US"/>
        </w:rPr>
      </w:pPr>
      <w:r w:rsidRPr="38C1A95B" w:rsidR="38C1A95B">
        <w:rPr>
          <w:rFonts w:ascii="Calibri" w:hAnsi="Calibri" w:eastAsia="Calibri" w:cs="Calibri" w:asciiTheme="minorAscii" w:hAnsiTheme="minorAscii" w:eastAsiaTheme="minorAscii" w:cstheme="minorAscii"/>
          <w:b w:val="1"/>
          <w:bCs w:val="1"/>
          <w:i w:val="0"/>
          <w:iCs w:val="0"/>
          <w:noProof w:val="0"/>
          <w:color w:val="181717"/>
          <w:sz w:val="28"/>
          <w:szCs w:val="28"/>
          <w:lang w:val="en-US"/>
        </w:rPr>
        <w:t xml:space="preserve">Birth of Rationality and Roots of our Civilization, </w:t>
      </w:r>
      <w:r w:rsidRPr="38C1A95B" w:rsidR="38C1A95B">
        <w:rPr>
          <w:rFonts w:ascii="Calibri" w:hAnsi="Calibri" w:eastAsia="Calibri" w:cs="Calibri" w:asciiTheme="minorAscii" w:hAnsiTheme="minorAscii" w:eastAsiaTheme="minorAscii" w:cstheme="minorAscii"/>
          <w:b w:val="0"/>
          <w:bCs w:val="0"/>
          <w:i w:val="0"/>
          <w:iCs w:val="0"/>
          <w:noProof w:val="0"/>
          <w:color w:val="181717"/>
          <w:sz w:val="28"/>
          <w:szCs w:val="28"/>
          <w:lang w:val="en-US"/>
        </w:rPr>
        <w:t>Thursday, November 12, 8:00-9:00 pm: Talk by Pierre Larrouque. Sponsored by Little Falls Village.</w:t>
      </w:r>
    </w:p>
    <w:p w:rsidR="38C1A95B" w:rsidP="38C1A95B" w:rsidRDefault="38C1A95B" w14:paraId="6406CCFF" w14:textId="1B009EFA">
      <w:pPr>
        <w:pStyle w:val="Normal"/>
        <w:spacing w:after="0" w:line="240"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n-US"/>
        </w:rPr>
      </w:pPr>
    </w:p>
    <w:p w:rsidR="38C1A95B" w:rsidP="38C1A95B" w:rsidRDefault="38C1A95B" w14:paraId="6FBC1C2E" w14:textId="25125CD0">
      <w:pPr>
        <w:pStyle w:val="Normal"/>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en-US"/>
        </w:rPr>
      </w:pPr>
      <w:r w:rsidRPr="38C1A95B" w:rsidR="38C1A95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n-US"/>
        </w:rPr>
        <w:t>BINGO Online</w:t>
      </w:r>
      <w:r w:rsidRPr="38C1A95B" w:rsidR="38C1A95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en-US"/>
        </w:rPr>
        <w:t xml:space="preserve">, Tuesday, November 17, 2:00-4:00 pm:  Enjoy a mix of socialization and the “fun &amp; games” of winning a prize!  No computer, no problem--you can call into the Zoom game </w:t>
      </w:r>
      <w:r w:rsidRPr="38C1A95B" w:rsidR="38C1A95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en-US"/>
        </w:rPr>
        <w:t xml:space="preserve">at </w:t>
      </w:r>
      <w:r w:rsidRPr="38C1A95B" w:rsidR="38C1A95B">
        <w:rPr>
          <w:rFonts w:ascii="Calibri" w:hAnsi="Calibri" w:eastAsia="Calibri" w:cs="Calibri" w:asciiTheme="minorAscii" w:hAnsiTheme="minorAscii" w:eastAsiaTheme="minorAscii" w:cstheme="minorAscii"/>
          <w:b w:val="0"/>
          <w:bCs w:val="0"/>
          <w:i w:val="0"/>
          <w:iCs w:val="0"/>
          <w:noProof w:val="0"/>
          <w:sz w:val="28"/>
          <w:szCs w:val="28"/>
          <w:lang w:val="en-US"/>
        </w:rPr>
        <w:t>301</w:t>
      </w:r>
      <w:r w:rsidRPr="38C1A95B" w:rsidR="38C1A95B">
        <w:rPr>
          <w:rFonts w:ascii="Calibri" w:hAnsi="Calibri" w:eastAsia="Calibri" w:cs="Calibri" w:asciiTheme="minorAscii" w:hAnsiTheme="minorAscii" w:eastAsiaTheme="minorAscii" w:cstheme="minorAscii"/>
          <w:b w:val="0"/>
          <w:bCs w:val="0"/>
          <w:i w:val="0"/>
          <w:iCs w:val="0"/>
          <w:noProof w:val="0"/>
          <w:sz w:val="28"/>
          <w:szCs w:val="28"/>
          <w:lang w:val="en-US"/>
        </w:rPr>
        <w:t xml:space="preserve"> 715 8592. When prompted, provide this Meeting ID number</w:t>
      </w:r>
      <w:r w:rsidRPr="38C1A95B" w:rsidR="38C1A95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en-US"/>
        </w:rPr>
        <w:t xml:space="preserve"> (926 394 3660) followed by the # sign.</w:t>
      </w:r>
    </w:p>
    <w:p w:rsidR="38C1A95B" w:rsidP="38C1A95B" w:rsidRDefault="38C1A95B" w14:paraId="6FB16820" w14:textId="1B62BA15">
      <w:pPr>
        <w:spacing w:after="0" w:line="240" w:lineRule="auto"/>
        <w:rPr>
          <w:rFonts w:ascii="Calibri" w:hAnsi="Calibri" w:eastAsia="Calibri" w:cs="Calibri" w:asciiTheme="minorAscii" w:hAnsiTheme="minorAscii" w:eastAsiaTheme="minorAscii" w:cstheme="minorAscii"/>
          <w:b w:val="0"/>
          <w:bCs w:val="0"/>
          <w:i w:val="0"/>
          <w:iCs w:val="0"/>
          <w:noProof w:val="0"/>
          <w:color w:val="181717"/>
          <w:sz w:val="28"/>
          <w:szCs w:val="28"/>
          <w:lang w:val="en-US"/>
        </w:rPr>
      </w:pPr>
      <w:r w:rsidRPr="38C1A95B" w:rsidR="38C1A95B">
        <w:rPr>
          <w:rFonts w:ascii="Calibri" w:hAnsi="Calibri" w:eastAsia="Calibri" w:cs="Calibri" w:asciiTheme="minorAscii" w:hAnsiTheme="minorAscii" w:eastAsiaTheme="minorAscii" w:cstheme="minorAscii"/>
          <w:b w:val="0"/>
          <w:bCs w:val="0"/>
          <w:i w:val="0"/>
          <w:iCs w:val="0"/>
          <w:noProof w:val="0"/>
          <w:color w:val="181717"/>
          <w:sz w:val="28"/>
          <w:szCs w:val="28"/>
          <w:lang w:val="en-US"/>
        </w:rPr>
        <w:t xml:space="preserve"> </w:t>
      </w:r>
    </w:p>
    <w:p w:rsidR="38C1A95B" w:rsidP="38C1A95B" w:rsidRDefault="38C1A95B" w14:paraId="2174753C" w14:textId="6A88D74B">
      <w:pPr>
        <w:pStyle w:val="Normal"/>
        <w:spacing w:after="0" w:line="240" w:lineRule="auto"/>
        <w:rPr>
          <w:rFonts w:ascii="Calibri" w:hAnsi="Calibri" w:eastAsia="Calibri" w:cs="Calibri" w:asciiTheme="minorAscii" w:hAnsiTheme="minorAscii" w:eastAsiaTheme="minorAscii" w:cstheme="minorAscii"/>
          <w:b w:val="0"/>
          <w:bCs w:val="0"/>
          <w:i w:val="0"/>
          <w:iCs w:val="0"/>
          <w:noProof w:val="0"/>
          <w:color w:val="101010"/>
          <w:sz w:val="28"/>
          <w:szCs w:val="28"/>
          <w:lang w:val="en-US"/>
        </w:rPr>
      </w:pPr>
      <w:r w:rsidRPr="38C1A95B" w:rsidR="38C1A95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n-US"/>
        </w:rPr>
        <w:t>Ready, Set, Bank</w:t>
      </w:r>
      <w:r w:rsidRPr="38C1A95B" w:rsidR="38C1A95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en-US"/>
        </w:rPr>
        <w:t xml:space="preserve">, </w:t>
      </w:r>
      <w:r w:rsidRPr="38C1A95B" w:rsidR="38C1A95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n-US"/>
        </w:rPr>
        <w:t>Part 1 and Part 2</w:t>
      </w:r>
      <w:r w:rsidRPr="38C1A95B" w:rsidR="38C1A95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en-US"/>
        </w:rPr>
        <w:t xml:space="preserve"> (for adults over 50), Tuesday and Thursday, November 17 &amp; 19, 2:00 pm:  A $50 gift card will be awarded for attending both sessions. Sponsored by PGCMLS. </w:t>
      </w:r>
      <w:r w:rsidRPr="38C1A95B" w:rsidR="38C1A95B">
        <w:rPr>
          <w:rFonts w:ascii="Calibri" w:hAnsi="Calibri" w:eastAsia="Calibri" w:cs="Calibri" w:asciiTheme="minorAscii" w:hAnsiTheme="minorAscii" w:eastAsiaTheme="minorAscii" w:cstheme="minorAscii"/>
          <w:b w:val="0"/>
          <w:bCs w:val="0"/>
          <w:i w:val="0"/>
          <w:iCs w:val="0"/>
          <w:noProof w:val="0"/>
          <w:color w:val="101010"/>
          <w:sz w:val="28"/>
          <w:szCs w:val="28"/>
          <w:lang w:val="en-US"/>
        </w:rPr>
        <w:t>Email </w:t>
      </w:r>
      <w:hyperlink r:id="Rc4f67587d8684cb6">
        <w:r w:rsidRPr="38C1A95B" w:rsidR="38C1A95B">
          <w:rPr>
            <w:rStyle w:val="Hyperlink"/>
            <w:rFonts w:ascii="Calibri" w:hAnsi="Calibri" w:eastAsia="Calibri" w:cs="Calibri" w:asciiTheme="minorAscii" w:hAnsiTheme="minorAscii" w:eastAsiaTheme="minorAscii" w:cstheme="minorAscii"/>
            <w:b w:val="0"/>
            <w:bCs w:val="0"/>
            <w:i w:val="0"/>
            <w:iCs w:val="0"/>
            <w:noProof w:val="0"/>
            <w:sz w:val="28"/>
            <w:szCs w:val="28"/>
            <w:lang w:val="en-US"/>
          </w:rPr>
          <w:t>shelley.Obrien@pgcmls.info</w:t>
        </w:r>
      </w:hyperlink>
      <w:r w:rsidRPr="38C1A95B" w:rsidR="38C1A95B">
        <w:rPr>
          <w:rFonts w:ascii="Calibri" w:hAnsi="Calibri" w:eastAsia="Calibri" w:cs="Calibri" w:asciiTheme="minorAscii" w:hAnsiTheme="minorAscii" w:eastAsiaTheme="minorAscii" w:cstheme="minorAscii"/>
          <w:b w:val="0"/>
          <w:bCs w:val="0"/>
          <w:i w:val="0"/>
          <w:iCs w:val="0"/>
          <w:noProof w:val="0"/>
          <w:color w:val="101010"/>
          <w:sz w:val="28"/>
          <w:szCs w:val="28"/>
          <w:lang w:val="en-US"/>
        </w:rPr>
        <w:t xml:space="preserve"> to register. Spanish speakers, email </w:t>
      </w:r>
      <w:hyperlink r:id="Re033bfb2ca974a2c">
        <w:r w:rsidRPr="38C1A95B" w:rsidR="38C1A95B">
          <w:rPr>
            <w:rStyle w:val="Hyperlink"/>
            <w:rFonts w:ascii="Calibri" w:hAnsi="Calibri" w:eastAsia="Calibri" w:cs="Calibri" w:asciiTheme="minorAscii" w:hAnsiTheme="minorAscii" w:eastAsiaTheme="minorAscii" w:cstheme="minorAscii"/>
            <w:b w:val="0"/>
            <w:bCs w:val="0"/>
            <w:i w:val="0"/>
            <w:iCs w:val="0"/>
            <w:noProof w:val="0"/>
            <w:sz w:val="28"/>
            <w:szCs w:val="28"/>
            <w:lang w:val="en-US"/>
          </w:rPr>
          <w:t>Lance.Lambert@pgcmls.info</w:t>
        </w:r>
      </w:hyperlink>
      <w:r w:rsidRPr="38C1A95B" w:rsidR="38C1A95B">
        <w:rPr>
          <w:rFonts w:ascii="Calibri" w:hAnsi="Calibri" w:eastAsia="Calibri" w:cs="Calibri" w:asciiTheme="minorAscii" w:hAnsiTheme="minorAscii" w:eastAsiaTheme="minorAscii" w:cstheme="minorAscii"/>
          <w:b w:val="0"/>
          <w:bCs w:val="0"/>
          <w:i w:val="0"/>
          <w:iCs w:val="0"/>
          <w:noProof w:val="0"/>
          <w:color w:val="101010"/>
          <w:sz w:val="28"/>
          <w:szCs w:val="28"/>
          <w:lang w:val="en-US"/>
        </w:rPr>
        <w:t xml:space="preserve"> to register.</w:t>
      </w:r>
    </w:p>
    <w:p w:rsidR="38C1A95B" w:rsidP="38C1A95B" w:rsidRDefault="38C1A95B" w14:paraId="73CB8AB0" w14:textId="5218683D">
      <w:pPr>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en-US"/>
        </w:rPr>
      </w:pPr>
    </w:p>
    <w:p w:rsidR="38C1A95B" w:rsidP="38C1A95B" w:rsidRDefault="38C1A95B" w14:paraId="7787915C" w14:textId="2CFB44EC">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en-US"/>
        </w:rPr>
      </w:pPr>
      <w:r w:rsidRPr="38C1A95B" w:rsidR="38C1A95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n-US"/>
        </w:rPr>
        <w:t xml:space="preserve">Coffee Chat, </w:t>
      </w:r>
      <w:r w:rsidRPr="38C1A95B" w:rsidR="38C1A95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en-US"/>
        </w:rPr>
        <w:t>Tuesday, November 24, 2:00-3:00 pm: Have Do-It-Yourself (DIY) projects</w:t>
      </w:r>
      <w:r w:rsidRPr="38C1A95B" w:rsidR="38C1A95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u w:val="single"/>
          <w:lang w:val="en-US"/>
        </w:rPr>
        <w:t xml:space="preserve"> </w:t>
      </w:r>
      <w:r w:rsidRPr="38C1A95B" w:rsidR="38C1A95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en-US"/>
        </w:rPr>
        <w:t xml:space="preserve">kept you busy during these past months at home? Share experiences with your fellow Village members over a </w:t>
      </w:r>
      <w:proofErr w:type="spellStart"/>
      <w:r w:rsidRPr="38C1A95B" w:rsidR="38C1A95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en-US"/>
        </w:rPr>
        <w:t>cuppa</w:t>
      </w:r>
      <w:proofErr w:type="spellEnd"/>
      <w:r w:rsidRPr="38C1A95B" w:rsidR="38C1A95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en-US"/>
        </w:rPr>
        <w:t xml:space="preserve"> tea, coffee, or hot cocoa. Bring your ideas for future chats.</w:t>
      </w:r>
    </w:p>
    <w:p w:rsidR="38C1A95B" w:rsidP="38C1A95B" w:rsidRDefault="38C1A95B" w14:paraId="627ADBC4" w14:textId="15FCE2B0">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en-US"/>
        </w:rPr>
      </w:pPr>
    </w:p>
    <w:p w:rsidR="38C1A95B" w:rsidP="38C1A95B" w:rsidRDefault="38C1A95B" w14:paraId="18363687" w14:textId="5A5A504F">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en-US"/>
        </w:rPr>
      </w:pPr>
    </w:p>
    <w:p w:rsidR="38C1A95B" w:rsidP="38C1A95B" w:rsidRDefault="38C1A95B" w14:paraId="1FA9E36D" w14:textId="27633629">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en-US"/>
        </w:rPr>
      </w:pPr>
      <w:r w:rsidRPr="38C1A95B" w:rsidR="38C1A95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n-US"/>
        </w:rPr>
        <w:t>COMMUNITY EVENTS</w:t>
      </w:r>
    </w:p>
    <w:p w:rsidR="38C1A95B" w:rsidP="38C1A95B" w:rsidRDefault="38C1A95B" w14:paraId="48E68BE5" w14:textId="53B4B777">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n-US"/>
        </w:rPr>
      </w:pPr>
    </w:p>
    <w:p w:rsidR="38C1A95B" w:rsidP="38C1A95B" w:rsidRDefault="38C1A95B" w14:paraId="3F509FFD" w14:textId="7E5FFC91">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en-US"/>
        </w:rPr>
      </w:pPr>
      <w:r w:rsidRPr="38C1A95B" w:rsidR="38C1A95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n-US"/>
        </w:rPr>
        <w:t xml:space="preserve">ELECTION DAY! </w:t>
      </w:r>
      <w:r w:rsidRPr="38C1A95B" w:rsidR="38C1A95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en-US"/>
        </w:rPr>
        <w:t>Tuesday, November 3.</w:t>
      </w:r>
    </w:p>
    <w:p w:rsidR="38C1A95B" w:rsidP="38C1A95B" w:rsidRDefault="38C1A95B" w14:paraId="676FA3B9" w14:textId="252405B0">
      <w:pPr>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en-US"/>
        </w:rPr>
      </w:pPr>
    </w:p>
    <w:p w:rsidR="38C1A95B" w:rsidP="38C1A95B" w:rsidRDefault="38C1A95B" w14:paraId="5E8C1644" w14:textId="30C29A8B">
      <w:pPr>
        <w:spacing w:after="0" w:line="240" w:lineRule="auto"/>
        <w:rPr>
          <w:rFonts w:ascii="Calibri" w:hAnsi="Calibri" w:eastAsia="Calibri" w:cs="Calibri" w:asciiTheme="minorAscii" w:hAnsiTheme="minorAscii" w:eastAsiaTheme="minorAscii" w:cstheme="minorAscii"/>
          <w:b w:val="0"/>
          <w:bCs w:val="0"/>
          <w:i w:val="0"/>
          <w:iCs w:val="0"/>
          <w:noProof w:val="0"/>
          <w:sz w:val="28"/>
          <w:szCs w:val="28"/>
          <w:lang w:val="en-US"/>
        </w:rPr>
      </w:pPr>
      <w:r w:rsidRPr="38C1A95B" w:rsidR="38C1A95B">
        <w:rPr>
          <w:rFonts w:ascii="Calibri" w:hAnsi="Calibri" w:eastAsia="Calibri" w:cs="Calibri" w:asciiTheme="minorAscii" w:hAnsiTheme="minorAscii" w:eastAsiaTheme="minorAscii" w:cstheme="minorAscii"/>
          <w:b w:val="1"/>
          <w:bCs w:val="1"/>
          <w:i w:val="0"/>
          <w:iCs w:val="0"/>
          <w:noProof w:val="0"/>
          <w:sz w:val="28"/>
          <w:szCs w:val="28"/>
          <w:lang w:val="en-US"/>
        </w:rPr>
        <w:t>Cheverly Community Market</w:t>
      </w:r>
      <w:r w:rsidRPr="38C1A95B" w:rsidR="38C1A95B">
        <w:rPr>
          <w:rFonts w:ascii="Calibri" w:hAnsi="Calibri" w:eastAsia="Calibri" w:cs="Calibri" w:asciiTheme="minorAscii" w:hAnsiTheme="minorAscii" w:eastAsiaTheme="minorAscii" w:cstheme="minorAscii"/>
          <w:b w:val="0"/>
          <w:bCs w:val="0"/>
          <w:i w:val="0"/>
          <w:iCs w:val="0"/>
          <w:noProof w:val="0"/>
          <w:sz w:val="28"/>
          <w:szCs w:val="28"/>
          <w:lang w:val="en-US"/>
        </w:rPr>
        <w:t xml:space="preserve">, Saturdays, November 7 and 21, 8:00 am-noon. More details and preorder info at </w:t>
      </w:r>
      <w:hyperlink r:id="Ra7a18122ecde4291">
        <w:r w:rsidRPr="38C1A95B" w:rsidR="38C1A95B">
          <w:rPr>
            <w:rStyle w:val="Hyperlink"/>
            <w:rFonts w:ascii="Calibri" w:hAnsi="Calibri" w:eastAsia="Calibri" w:cs="Calibri" w:asciiTheme="minorAscii" w:hAnsiTheme="minorAscii" w:eastAsiaTheme="minorAscii" w:cstheme="minorAscii"/>
            <w:b w:val="0"/>
            <w:bCs w:val="0"/>
            <w:i w:val="0"/>
            <w:iCs w:val="0"/>
            <w:noProof w:val="0"/>
            <w:sz w:val="28"/>
            <w:szCs w:val="28"/>
            <w:lang w:val="en-US"/>
          </w:rPr>
          <w:t>https://www.cheverlycommunitymarket.org</w:t>
        </w:r>
      </w:hyperlink>
      <w:r w:rsidRPr="38C1A95B" w:rsidR="38C1A95B">
        <w:rPr>
          <w:rFonts w:ascii="Calibri" w:hAnsi="Calibri" w:eastAsia="Calibri" w:cs="Calibri" w:asciiTheme="minorAscii" w:hAnsiTheme="minorAscii" w:eastAsiaTheme="minorAscii" w:cstheme="minorAscii"/>
          <w:b w:val="0"/>
          <w:bCs w:val="0"/>
          <w:i w:val="0"/>
          <w:iCs w:val="0"/>
          <w:noProof w:val="0"/>
          <w:sz w:val="28"/>
          <w:szCs w:val="28"/>
          <w:lang w:val="en-US"/>
        </w:rPr>
        <w:t>.</w:t>
      </w:r>
    </w:p>
    <w:p w:rsidR="38C1A95B" w:rsidP="38C1A95B" w:rsidRDefault="38C1A95B" w14:paraId="07EEBADE" w14:textId="41C14B75">
      <w:pPr>
        <w:pStyle w:val="Normal"/>
        <w:spacing w:after="0" w:line="240" w:lineRule="auto"/>
        <w:rPr>
          <w:rFonts w:ascii="Calibri" w:hAnsi="Calibri" w:eastAsia="Calibri" w:cs="Calibri" w:asciiTheme="minorAscii" w:hAnsiTheme="minorAscii" w:eastAsiaTheme="minorAscii" w:cstheme="minorAscii"/>
          <w:b w:val="0"/>
          <w:bCs w:val="0"/>
          <w:i w:val="0"/>
          <w:iCs w:val="0"/>
          <w:noProof w:val="0"/>
          <w:sz w:val="28"/>
          <w:szCs w:val="28"/>
          <w:lang w:val="en-US"/>
        </w:rPr>
      </w:pPr>
    </w:p>
    <w:p w:rsidR="38C1A95B" w:rsidP="38C1A95B" w:rsidRDefault="38C1A95B" w14:paraId="2085D309" w14:textId="41718663">
      <w:pPr>
        <w:pStyle w:val="Normal"/>
        <w:shd w:val="clear" w:color="auto" w:fill="FFFFFF" w:themeFill="background1"/>
        <w:jc w:val="center"/>
        <w:rPr>
          <w:rFonts w:ascii="Calibri" w:hAnsi="Calibri" w:eastAsia="Calibri" w:cs="Calibri" w:asciiTheme="minorAscii" w:hAnsiTheme="minorAscii" w:eastAsiaTheme="minorAscii" w:cstheme="minorAscii"/>
          <w:b w:val="1"/>
          <w:bCs w:val="1"/>
          <w:color w:val="333333"/>
          <w:sz w:val="28"/>
          <w:szCs w:val="28"/>
        </w:rPr>
      </w:pPr>
    </w:p>
    <w:p w:rsidR="00C75FCE" w:rsidP="38C1A95B" w:rsidRDefault="00C75FCE" w14:paraId="504E9F89" w14:noSpellErr="1" w14:textId="403C796F">
      <w:pPr>
        <w:pStyle w:val="Normal"/>
        <w:shd w:val="clear" w:color="auto" w:fill="FFFFFF" w:themeFill="background1"/>
        <w:jc w:val="center"/>
        <w:rPr>
          <w:rFonts w:ascii="Calibri" w:hAnsi="Calibri" w:eastAsia="Calibri" w:cs="Calibri" w:asciiTheme="minorAscii" w:hAnsiTheme="minorAscii" w:eastAsiaTheme="minorAscii" w:cstheme="minorAscii"/>
          <w:color w:val="333333"/>
          <w:sz w:val="28"/>
          <w:szCs w:val="28"/>
        </w:rPr>
      </w:pPr>
    </w:p>
    <w:p w:rsidR="00C75FCE" w:rsidP="38C1A95B" w:rsidRDefault="00C75FCE" w14:paraId="27D6232B" w14:textId="77777777" w14:noSpellErr="1">
      <w:pPr>
        <w:jc w:val="center"/>
        <w:rPr>
          <w:rFonts w:ascii="Calibri" w:hAnsi="Calibri" w:eastAsia="Calibri" w:cs="Calibri" w:asciiTheme="minorAscii" w:hAnsiTheme="minorAscii" w:eastAsiaTheme="minorAscii" w:cstheme="minorAscii"/>
          <w:sz w:val="28"/>
          <w:szCs w:val="28"/>
        </w:rPr>
      </w:pPr>
    </w:p>
    <w:p w:rsidR="00676E7C" w:rsidP="38C1A95B" w:rsidRDefault="00103F4D" w14:paraId="2190B66D" w14:textId="5D0FF9C4" w14:noSpellErr="1">
      <w:pPr>
        <w:jc w:val="center"/>
        <w:rPr>
          <w:rFonts w:ascii="Calibri" w:hAnsi="Calibri" w:eastAsia="Calibri" w:cs="Calibri" w:asciiTheme="minorAscii" w:hAnsiTheme="minorAscii" w:eastAsiaTheme="minorAscii" w:cstheme="minorAscii"/>
          <w:sz w:val="28"/>
          <w:szCs w:val="28"/>
        </w:rPr>
      </w:pPr>
      <w:r>
        <w:rPr>
          <w:noProof/>
        </w:rPr>
        <mc:AlternateContent>
          <mc:Choice Requires="wps">
            <w:drawing>
              <wp:anchor distT="0" distB="0" distL="114300" distR="114300" simplePos="0" relativeHeight="251659264" behindDoc="0" locked="0" layoutInCell="1" allowOverlap="1" wp14:anchorId="7950F2AA" wp14:editId="45CF452A">
                <wp:simplePos x="0" y="0"/>
                <wp:positionH relativeFrom="margin">
                  <wp:posOffset>127000</wp:posOffset>
                </wp:positionH>
                <wp:positionV relativeFrom="page">
                  <wp:posOffset>8851900</wp:posOffset>
                </wp:positionV>
                <wp:extent cx="6565900" cy="812800"/>
                <wp:effectExtent l="0" t="0" r="0" b="0"/>
                <wp:wrapThrough wrapText="bothSides">
                  <wp:wrapPolygon edited="0">
                    <wp:start x="0" y="0"/>
                    <wp:lineTo x="0" y="21263"/>
                    <wp:lineTo x="21558" y="21263"/>
                    <wp:lineTo x="21558"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5900" cy="812800"/>
                        </a:xfrm>
                        <a:prstGeom prst="rect">
                          <a:avLst/>
                        </a:prstGeom>
                        <a:solidFill>
                          <a:srgbClr val="ABC658"/>
                        </a:solidFill>
                        <a:ln>
                          <a:noFill/>
                        </a:ln>
                        <a:effectLst/>
                      </wps:spPr>
                      <wps:txbx>
                        <w:txbxContent>
                          <w:p w:rsidRPr="00C75FCE" w:rsidR="00C75FCE" w:rsidP="00B72179" w:rsidRDefault="00C75FCE" w14:paraId="000F1D7A" w14:textId="77777777">
                            <w:pPr>
                              <w:jc w:val="center"/>
                              <w:rPr>
                                <w:sz w:val="10"/>
                                <w:szCs w:val="10"/>
                              </w:rPr>
                            </w:pPr>
                          </w:p>
                          <w:p w:rsidR="002B60B9" w:rsidP="00B72179" w:rsidRDefault="00C75FCE" w14:paraId="12147A90" w14:textId="678C0164">
                            <w:pPr>
                              <w:jc w:val="center"/>
                              <w:rPr>
                                <w:rFonts w:ascii="Calibri Light" w:hAnsi="Calibri Light"/>
                                <w:b/>
                                <w:sz w:val="28"/>
                                <w:szCs w:val="28"/>
                              </w:rPr>
                            </w:pPr>
                            <w:r w:rsidRPr="00D71A06">
                              <w:rPr>
                                <w:rFonts w:ascii="Calibri Light" w:hAnsi="Calibri Light"/>
                                <w:b/>
                                <w:sz w:val="28"/>
                                <w:szCs w:val="28"/>
                              </w:rPr>
                              <w:t>www.</w:t>
                            </w:r>
                            <w:r w:rsidRPr="00D71A06">
                              <w:rPr>
                                <w:rFonts w:ascii="Calibri Light" w:hAnsi="Calibri Light"/>
                                <w:b/>
                                <w:sz w:val="32"/>
                                <w:szCs w:val="28"/>
                              </w:rPr>
                              <w:t>cheverlyvillage</w:t>
                            </w:r>
                            <w:r w:rsidRPr="00D71A06">
                              <w:rPr>
                                <w:rFonts w:ascii="Calibri Light" w:hAnsi="Calibri Light"/>
                                <w:b/>
                                <w:sz w:val="28"/>
                                <w:szCs w:val="28"/>
                              </w:rPr>
                              <w:t>.org</w:t>
                            </w:r>
                          </w:p>
                          <w:p w:rsidRPr="00C75FCE" w:rsidR="002B60B9" w:rsidP="00B72179" w:rsidRDefault="002B60B9" w14:paraId="36AEB3A4" w14:textId="77777777">
                            <w:pPr>
                              <w:jc w:val="center"/>
                              <w:rPr>
                                <w:rFonts w:ascii="Calibri Light" w:hAnsi="Calibri Light"/>
                                <w:b/>
                                <w:sz w:val="10"/>
                                <w:szCs w:val="10"/>
                              </w:rPr>
                            </w:pPr>
                          </w:p>
                          <w:p w:rsidRPr="00B72179" w:rsidR="002B60B9" w:rsidP="00B72179" w:rsidRDefault="002B60B9" w14:paraId="672E5F6F" w14:textId="7F64215E">
                            <w:pPr>
                              <w:jc w:val="center"/>
                              <w:rPr>
                                <w:rFonts w:ascii="Calibri Light" w:hAnsi="Calibri Light"/>
                                <w:b/>
                                <w:sz w:val="28"/>
                                <w:szCs w:val="28"/>
                              </w:rPr>
                            </w:pPr>
                            <w:r w:rsidRPr="00B72179">
                              <w:rPr>
                                <w:rFonts w:ascii="Calibri Light" w:hAnsi="Calibri Light"/>
                                <w:b/>
                                <w:sz w:val="28"/>
                                <w:szCs w:val="28"/>
                              </w:rPr>
                              <w:t xml:space="preserve">Contact us: </w:t>
                            </w:r>
                            <w:proofErr w:type="gramStart"/>
                            <w:r w:rsidRPr="00D71A06" w:rsidR="00D71A06">
                              <w:rPr>
                                <w:rFonts w:ascii="Calibri Light" w:hAnsi="Calibri Light"/>
                                <w:b/>
                                <w:sz w:val="28"/>
                                <w:szCs w:val="28"/>
                              </w:rPr>
                              <w:t>Village@CheverlyVillage.org</w:t>
                            </w:r>
                            <w:r w:rsidR="00D71A06">
                              <w:rPr>
                                <w:rFonts w:ascii="Calibri Light" w:hAnsi="Calibri Light"/>
                                <w:b/>
                                <w:sz w:val="28"/>
                                <w:szCs w:val="28"/>
                              </w:rPr>
                              <w:t xml:space="preserve"> </w:t>
                            </w:r>
                            <w:r w:rsidRPr="00B72179">
                              <w:rPr>
                                <w:rFonts w:ascii="Calibri Light" w:hAnsi="Calibri Light"/>
                                <w:b/>
                                <w:sz w:val="28"/>
                                <w:szCs w:val="28"/>
                              </w:rPr>
                              <w:t xml:space="preserve"> (</w:t>
                            </w:r>
                            <w:proofErr w:type="gramEnd"/>
                            <w:r w:rsidRPr="00B72179">
                              <w:rPr>
                                <w:rFonts w:ascii="Calibri Light" w:hAnsi="Calibri Light"/>
                                <w:b/>
                                <w:sz w:val="28"/>
                                <w:szCs w:val="28"/>
                              </w:rPr>
                              <w:t>240) 770-1033</w:t>
                            </w:r>
                          </w:p>
                        </w:txbxContent>
                      </wps:txbx>
                      <wps:bodyPr rot="0" spcFirstLastPara="0" vertOverflow="overflow" horzOverflow="overflow" vert="horz" wrap="square" lIns="457200" tIns="9144" rIns="4572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950F2AA">
                <v:stroke joinstyle="miter"/>
                <v:path gradientshapeok="t" o:connecttype="rect"/>
              </v:shapetype>
              <v:shape id="Text Box 4" style="position:absolute;left:0;text-align:left;margin-left:10pt;margin-top:697pt;width:517pt;height: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spid="_x0000_s1026" fillcolor="#abc658"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">
                <v:textbox inset="36pt,.72pt,36pt">
                  <w:txbxContent>
                    <w:p w:rsidRPr="00C75FCE" w:rsidR="00C75FCE" w:rsidP="00B72179" w:rsidRDefault="00C75FCE" w14:paraId="000F1D7A" w14:textId="77777777">
                      <w:pPr>
                        <w:jc w:val="center"/>
                        <w:rPr>
                          <w:sz w:val="10"/>
                          <w:szCs w:val="10"/>
                        </w:rPr>
                      </w:pPr>
                    </w:p>
                    <w:p w:rsidR="002B60B9" w:rsidP="00B72179" w:rsidRDefault="00C75FCE" w14:paraId="12147A90" w14:textId="678C0164">
                      <w:pPr>
                        <w:jc w:val="center"/>
                        <w:rPr>
                          <w:rFonts w:ascii="Calibri Light" w:hAnsi="Calibri Light"/>
                          <w:b/>
                          <w:sz w:val="28"/>
                          <w:szCs w:val="28"/>
                        </w:rPr>
                      </w:pPr>
                      <w:r w:rsidRPr="00D71A06">
                        <w:rPr>
                          <w:rFonts w:ascii="Calibri Light" w:hAnsi="Calibri Light"/>
                          <w:b/>
                          <w:sz w:val="28"/>
                          <w:szCs w:val="28"/>
                        </w:rPr>
                        <w:t>www.</w:t>
                      </w:r>
                      <w:r w:rsidRPr="00D71A06">
                        <w:rPr>
                          <w:rFonts w:ascii="Calibri Light" w:hAnsi="Calibri Light"/>
                          <w:b/>
                          <w:sz w:val="32"/>
                          <w:szCs w:val="28"/>
                        </w:rPr>
                        <w:t>cheverlyvillage</w:t>
                      </w:r>
                      <w:r w:rsidRPr="00D71A06">
                        <w:rPr>
                          <w:rFonts w:ascii="Calibri Light" w:hAnsi="Calibri Light"/>
                          <w:b/>
                          <w:sz w:val="28"/>
                          <w:szCs w:val="28"/>
                        </w:rPr>
                        <w:t>.org</w:t>
                      </w:r>
                    </w:p>
                    <w:p w:rsidRPr="00C75FCE" w:rsidR="002B60B9" w:rsidP="00B72179" w:rsidRDefault="002B60B9" w14:paraId="36AEB3A4" w14:textId="77777777">
                      <w:pPr>
                        <w:jc w:val="center"/>
                        <w:rPr>
                          <w:rFonts w:ascii="Calibri Light" w:hAnsi="Calibri Light"/>
                          <w:b/>
                          <w:sz w:val="10"/>
                          <w:szCs w:val="10"/>
                        </w:rPr>
                      </w:pPr>
                    </w:p>
                    <w:p w:rsidRPr="00B72179" w:rsidR="002B60B9" w:rsidP="00B72179" w:rsidRDefault="002B60B9" w14:paraId="672E5F6F" w14:textId="7F64215E">
                      <w:pPr>
                        <w:jc w:val="center"/>
                        <w:rPr>
                          <w:rFonts w:ascii="Calibri Light" w:hAnsi="Calibri Light"/>
                          <w:b/>
                          <w:sz w:val="28"/>
                          <w:szCs w:val="28"/>
                        </w:rPr>
                      </w:pPr>
                      <w:r w:rsidRPr="00B72179">
                        <w:rPr>
                          <w:rFonts w:ascii="Calibri Light" w:hAnsi="Calibri Light"/>
                          <w:b/>
                          <w:sz w:val="28"/>
                          <w:szCs w:val="28"/>
                        </w:rPr>
                        <w:t xml:space="preserve">Contact us: </w:t>
                      </w:r>
                      <w:proofErr w:type="gramStart"/>
                      <w:r w:rsidRPr="00D71A06" w:rsidR="00D71A06">
                        <w:rPr>
                          <w:rFonts w:ascii="Calibri Light" w:hAnsi="Calibri Light"/>
                          <w:b/>
                          <w:sz w:val="28"/>
                          <w:szCs w:val="28"/>
                        </w:rPr>
                        <w:t>Village@CheverlyVillage.org</w:t>
                      </w:r>
                      <w:r w:rsidR="00D71A06">
                        <w:rPr>
                          <w:rFonts w:ascii="Calibri Light" w:hAnsi="Calibri Light"/>
                          <w:b/>
                          <w:sz w:val="28"/>
                          <w:szCs w:val="28"/>
                        </w:rPr>
                        <w:t xml:space="preserve"> </w:t>
                      </w:r>
                      <w:r w:rsidRPr="00B72179">
                        <w:rPr>
                          <w:rFonts w:ascii="Calibri Light" w:hAnsi="Calibri Light"/>
                          <w:b/>
                          <w:sz w:val="28"/>
                          <w:szCs w:val="28"/>
                        </w:rPr>
                        <w:t xml:space="preserve"> (</w:t>
                      </w:r>
                      <w:proofErr w:type="gramEnd"/>
                      <w:r w:rsidRPr="00B72179">
                        <w:rPr>
                          <w:rFonts w:ascii="Calibri Light" w:hAnsi="Calibri Light"/>
                          <w:b/>
                          <w:sz w:val="28"/>
                          <w:szCs w:val="28"/>
                        </w:rPr>
                        <w:t>240) 770-1033</w:t>
                      </w:r>
                    </w:p>
                  </w:txbxContent>
                </v:textbox>
                <w10:wrap type="through" anchorx="margin" anchory="page"/>
              </v:shape>
            </w:pict>
          </mc:Fallback>
        </mc:AlternateContent>
      </w:r>
      <w:r w:rsidRPr="38C1A95B" w:rsidR="38C1A95B">
        <w:rPr>
          <w:rFonts w:ascii="Calibri" w:hAnsi="Calibri" w:eastAsia="Calibri" w:cs="Calibri" w:asciiTheme="minorAscii" w:hAnsiTheme="minorAscii" w:eastAsiaTheme="minorAscii" w:cstheme="minorAscii"/>
          <w:sz w:val="28"/>
          <w:szCs w:val="28"/>
        </w:rPr>
        <w:t/>
      </w:r>
    </w:p>
    <w:sectPr w:rsidR="00676E7C" w:rsidSect="00D71A06">
      <w:headerReference w:type="even" r:id="rId8"/>
      <w:headerReference w:type="default" r:id="rId9"/>
      <w:pgSz w:w="12240" w:h="15840" w:orient="portrait"/>
      <w:pgMar w:top="729" w:right="900" w:bottom="108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3DF1" w:rsidP="005D26FA" w:rsidRDefault="00C83DF1" w14:paraId="55717520" w14:textId="77777777">
      <w:r>
        <w:separator/>
      </w:r>
    </w:p>
  </w:endnote>
  <w:endnote w:type="continuationSeparator" w:id="0">
    <w:p w:rsidR="00C83DF1" w:rsidP="005D26FA" w:rsidRDefault="00C83DF1" w14:paraId="37A0252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3DF1" w:rsidP="005D26FA" w:rsidRDefault="00C83DF1" w14:paraId="121C6EB8" w14:textId="77777777">
      <w:r>
        <w:separator/>
      </w:r>
    </w:p>
  </w:footnote>
  <w:footnote w:type="continuationSeparator" w:id="0">
    <w:p w:rsidR="00C83DF1" w:rsidP="005D26FA" w:rsidRDefault="00C83DF1" w14:paraId="398A544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1899874"/>
      <w:docPartObj>
        <w:docPartGallery w:val="Page Numbers (Top of Page)"/>
        <w:docPartUnique/>
      </w:docPartObj>
    </w:sdtPr>
    <w:sdtEndPr>
      <w:rPr>
        <w:rStyle w:val="PageNumber"/>
      </w:rPr>
    </w:sdtEndPr>
    <w:sdtContent>
      <w:p w:rsidR="002B60B9" w:rsidP="002B60B9" w:rsidRDefault="00F45DA2" w14:paraId="0446B600" w14:textId="77777777">
        <w:pPr>
          <w:pStyle w:val="Header"/>
          <w:framePr w:wrap="none" w:hAnchor="margin" w:vAnchor="text" w:xAlign="right" w:y="1"/>
          <w:rPr>
            <w:rStyle w:val="PageNumber"/>
          </w:rPr>
        </w:pPr>
        <w:r>
          <w:rPr>
            <w:rStyle w:val="PageNumber"/>
          </w:rPr>
          <w:fldChar w:fldCharType="begin"/>
        </w:r>
        <w:r w:rsidR="002B60B9">
          <w:rPr>
            <w:rStyle w:val="PageNumber"/>
          </w:rPr>
          <w:instrText xml:space="preserve"> PAGE </w:instrText>
        </w:r>
        <w:r>
          <w:rPr>
            <w:rStyle w:val="PageNumber"/>
          </w:rPr>
          <w:fldChar w:fldCharType="end"/>
        </w:r>
      </w:p>
    </w:sdtContent>
  </w:sdt>
  <w:p w:rsidR="002B60B9" w:rsidP="00CA1844" w:rsidRDefault="002B60B9" w14:paraId="27C0C0B2"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7483283"/>
      <w:docPartObj>
        <w:docPartGallery w:val="Page Numbers (Top of Page)"/>
        <w:docPartUnique/>
      </w:docPartObj>
    </w:sdtPr>
    <w:sdtEndPr>
      <w:rPr>
        <w:rStyle w:val="PageNumber"/>
      </w:rPr>
    </w:sdtEndPr>
    <w:sdtContent>
      <w:p w:rsidR="002B60B9" w:rsidP="002B60B9" w:rsidRDefault="00F45DA2" w14:paraId="15497028" w14:textId="77777777">
        <w:pPr>
          <w:pStyle w:val="Header"/>
          <w:framePr w:wrap="none" w:hAnchor="margin" w:vAnchor="text" w:xAlign="right" w:y="1"/>
          <w:rPr>
            <w:rStyle w:val="PageNumber"/>
          </w:rPr>
        </w:pPr>
        <w:r>
          <w:rPr>
            <w:rStyle w:val="PageNumber"/>
          </w:rPr>
          <w:fldChar w:fldCharType="begin"/>
        </w:r>
        <w:r w:rsidR="002B60B9">
          <w:rPr>
            <w:rStyle w:val="PageNumber"/>
          </w:rPr>
          <w:instrText xml:space="preserve"> PAGE </w:instrText>
        </w:r>
        <w:r>
          <w:rPr>
            <w:rStyle w:val="PageNumber"/>
          </w:rPr>
          <w:fldChar w:fldCharType="separate"/>
        </w:r>
        <w:r w:rsidR="00072D2A">
          <w:rPr>
            <w:rStyle w:val="PageNumber"/>
            <w:noProof/>
          </w:rPr>
          <w:t>4</w:t>
        </w:r>
        <w:r>
          <w:rPr>
            <w:rStyle w:val="PageNumber"/>
          </w:rPr>
          <w:fldChar w:fldCharType="end"/>
        </w:r>
      </w:p>
    </w:sdtContent>
  </w:sdt>
  <w:p w:rsidR="002B60B9" w:rsidP="00CA1844" w:rsidRDefault="002B60B9" w14:paraId="3D607590"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B75F4"/>
    <w:multiLevelType w:val="multilevel"/>
    <w:tmpl w:val="C79666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64975212"/>
    <w:multiLevelType w:val="multilevel"/>
    <w:tmpl w:val="A5ECF8F4"/>
    <w:lvl w:ilvl="0">
      <w:start w:val="1"/>
      <w:numFmt w:val="bullet"/>
      <w:lvlText w:val=""/>
      <w:lvlJc w:val="left"/>
      <w:pPr>
        <w:tabs>
          <w:tab w:val="num" w:pos="2250"/>
        </w:tabs>
        <w:ind w:left="225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5C"/>
    <w:rsid w:val="00010894"/>
    <w:rsid w:val="000220D5"/>
    <w:rsid w:val="00035BBD"/>
    <w:rsid w:val="00040F11"/>
    <w:rsid w:val="00057003"/>
    <w:rsid w:val="0006690D"/>
    <w:rsid w:val="00072D2A"/>
    <w:rsid w:val="000750D9"/>
    <w:rsid w:val="000A331A"/>
    <w:rsid w:val="000B3445"/>
    <w:rsid w:val="000B6F97"/>
    <w:rsid w:val="000C156D"/>
    <w:rsid w:val="000C1D57"/>
    <w:rsid w:val="000D12E7"/>
    <w:rsid w:val="000D40AB"/>
    <w:rsid w:val="000D5765"/>
    <w:rsid w:val="000E2B5F"/>
    <w:rsid w:val="000F0C6D"/>
    <w:rsid w:val="000F6D65"/>
    <w:rsid w:val="00100B55"/>
    <w:rsid w:val="00103F4D"/>
    <w:rsid w:val="00137296"/>
    <w:rsid w:val="00176E80"/>
    <w:rsid w:val="001A43D4"/>
    <w:rsid w:val="001A5700"/>
    <w:rsid w:val="001A6DF4"/>
    <w:rsid w:val="001C4476"/>
    <w:rsid w:val="001C5C18"/>
    <w:rsid w:val="00231E2C"/>
    <w:rsid w:val="00236D7A"/>
    <w:rsid w:val="00237405"/>
    <w:rsid w:val="0024365C"/>
    <w:rsid w:val="00271DB6"/>
    <w:rsid w:val="002768FB"/>
    <w:rsid w:val="0029253D"/>
    <w:rsid w:val="002B60B9"/>
    <w:rsid w:val="002B66BC"/>
    <w:rsid w:val="002C0BC1"/>
    <w:rsid w:val="002C4276"/>
    <w:rsid w:val="002D5B71"/>
    <w:rsid w:val="002E1462"/>
    <w:rsid w:val="003270F8"/>
    <w:rsid w:val="00336272"/>
    <w:rsid w:val="003506CE"/>
    <w:rsid w:val="0036522C"/>
    <w:rsid w:val="003819A4"/>
    <w:rsid w:val="003A5195"/>
    <w:rsid w:val="003B171D"/>
    <w:rsid w:val="003B3246"/>
    <w:rsid w:val="003C0CFC"/>
    <w:rsid w:val="003E59C6"/>
    <w:rsid w:val="003E64A9"/>
    <w:rsid w:val="003F0E18"/>
    <w:rsid w:val="003F2407"/>
    <w:rsid w:val="003F3E4D"/>
    <w:rsid w:val="004145C3"/>
    <w:rsid w:val="00423512"/>
    <w:rsid w:val="004244A1"/>
    <w:rsid w:val="00432BD1"/>
    <w:rsid w:val="00433E39"/>
    <w:rsid w:val="004560DF"/>
    <w:rsid w:val="0047542A"/>
    <w:rsid w:val="00484BE5"/>
    <w:rsid w:val="00495DB7"/>
    <w:rsid w:val="004A3FF1"/>
    <w:rsid w:val="004C3E13"/>
    <w:rsid w:val="004E446D"/>
    <w:rsid w:val="004E7F04"/>
    <w:rsid w:val="00505168"/>
    <w:rsid w:val="005271E3"/>
    <w:rsid w:val="00552001"/>
    <w:rsid w:val="005559C2"/>
    <w:rsid w:val="0057637D"/>
    <w:rsid w:val="005A5A53"/>
    <w:rsid w:val="005B4DD6"/>
    <w:rsid w:val="005C69D9"/>
    <w:rsid w:val="005D26FA"/>
    <w:rsid w:val="005D4368"/>
    <w:rsid w:val="005E051A"/>
    <w:rsid w:val="005E2E34"/>
    <w:rsid w:val="005E69E7"/>
    <w:rsid w:val="006068CC"/>
    <w:rsid w:val="00612D72"/>
    <w:rsid w:val="00636F01"/>
    <w:rsid w:val="00637EDB"/>
    <w:rsid w:val="00650E53"/>
    <w:rsid w:val="0065412E"/>
    <w:rsid w:val="00665041"/>
    <w:rsid w:val="00676E7C"/>
    <w:rsid w:val="00690C18"/>
    <w:rsid w:val="006A0670"/>
    <w:rsid w:val="006A3508"/>
    <w:rsid w:val="006B2897"/>
    <w:rsid w:val="006B61AB"/>
    <w:rsid w:val="006B6E15"/>
    <w:rsid w:val="006C17E3"/>
    <w:rsid w:val="006C220C"/>
    <w:rsid w:val="006C5F2B"/>
    <w:rsid w:val="006D2957"/>
    <w:rsid w:val="006E1F46"/>
    <w:rsid w:val="006E598D"/>
    <w:rsid w:val="006F6D2C"/>
    <w:rsid w:val="00722F65"/>
    <w:rsid w:val="00730497"/>
    <w:rsid w:val="0073482A"/>
    <w:rsid w:val="00744363"/>
    <w:rsid w:val="007443B7"/>
    <w:rsid w:val="00745185"/>
    <w:rsid w:val="00764EDF"/>
    <w:rsid w:val="0076695F"/>
    <w:rsid w:val="00785CAB"/>
    <w:rsid w:val="00792CD4"/>
    <w:rsid w:val="00796BA2"/>
    <w:rsid w:val="007A6E47"/>
    <w:rsid w:val="007C0CF1"/>
    <w:rsid w:val="007C429F"/>
    <w:rsid w:val="007D71B7"/>
    <w:rsid w:val="007E2735"/>
    <w:rsid w:val="007E42A5"/>
    <w:rsid w:val="0082799D"/>
    <w:rsid w:val="00830F68"/>
    <w:rsid w:val="008659D9"/>
    <w:rsid w:val="008A057D"/>
    <w:rsid w:val="008A2C07"/>
    <w:rsid w:val="008A7638"/>
    <w:rsid w:val="008E4470"/>
    <w:rsid w:val="008F7374"/>
    <w:rsid w:val="009067AD"/>
    <w:rsid w:val="009633A0"/>
    <w:rsid w:val="009712C2"/>
    <w:rsid w:val="00986B63"/>
    <w:rsid w:val="00994771"/>
    <w:rsid w:val="009A0E01"/>
    <w:rsid w:val="009A4227"/>
    <w:rsid w:val="009F4FFE"/>
    <w:rsid w:val="009F744C"/>
    <w:rsid w:val="00A14E86"/>
    <w:rsid w:val="00A1520E"/>
    <w:rsid w:val="00A249EA"/>
    <w:rsid w:val="00A26769"/>
    <w:rsid w:val="00A440A9"/>
    <w:rsid w:val="00A6288B"/>
    <w:rsid w:val="00A65949"/>
    <w:rsid w:val="00A94522"/>
    <w:rsid w:val="00AA6875"/>
    <w:rsid w:val="00AD39C6"/>
    <w:rsid w:val="00AD537E"/>
    <w:rsid w:val="00AE7192"/>
    <w:rsid w:val="00B04D3A"/>
    <w:rsid w:val="00B06C58"/>
    <w:rsid w:val="00B11913"/>
    <w:rsid w:val="00B13F80"/>
    <w:rsid w:val="00B265DC"/>
    <w:rsid w:val="00B341FB"/>
    <w:rsid w:val="00B37F6B"/>
    <w:rsid w:val="00B41421"/>
    <w:rsid w:val="00B47A0C"/>
    <w:rsid w:val="00B52C1C"/>
    <w:rsid w:val="00B5726C"/>
    <w:rsid w:val="00B72179"/>
    <w:rsid w:val="00B776BD"/>
    <w:rsid w:val="00B83149"/>
    <w:rsid w:val="00BA08B9"/>
    <w:rsid w:val="00BA614D"/>
    <w:rsid w:val="00BB1ADD"/>
    <w:rsid w:val="00BB464A"/>
    <w:rsid w:val="00BC363C"/>
    <w:rsid w:val="00BC6C7E"/>
    <w:rsid w:val="00BF4F04"/>
    <w:rsid w:val="00C15C51"/>
    <w:rsid w:val="00C16045"/>
    <w:rsid w:val="00C6539F"/>
    <w:rsid w:val="00C73CB4"/>
    <w:rsid w:val="00C73CF5"/>
    <w:rsid w:val="00C75FCE"/>
    <w:rsid w:val="00C83DF1"/>
    <w:rsid w:val="00C95AC8"/>
    <w:rsid w:val="00CA1844"/>
    <w:rsid w:val="00CA1E4E"/>
    <w:rsid w:val="00CA5C3A"/>
    <w:rsid w:val="00CB1CA1"/>
    <w:rsid w:val="00CB4618"/>
    <w:rsid w:val="00CD32E2"/>
    <w:rsid w:val="00CF375B"/>
    <w:rsid w:val="00CF4320"/>
    <w:rsid w:val="00D004A1"/>
    <w:rsid w:val="00D13002"/>
    <w:rsid w:val="00D22A1A"/>
    <w:rsid w:val="00D23FCE"/>
    <w:rsid w:val="00D2424F"/>
    <w:rsid w:val="00D71A06"/>
    <w:rsid w:val="00D722A5"/>
    <w:rsid w:val="00D826F3"/>
    <w:rsid w:val="00D86B60"/>
    <w:rsid w:val="00D90F80"/>
    <w:rsid w:val="00D94A15"/>
    <w:rsid w:val="00D950CC"/>
    <w:rsid w:val="00D975EE"/>
    <w:rsid w:val="00DA0489"/>
    <w:rsid w:val="00DD0236"/>
    <w:rsid w:val="00DD44FB"/>
    <w:rsid w:val="00DE587F"/>
    <w:rsid w:val="00E17B33"/>
    <w:rsid w:val="00E25D9C"/>
    <w:rsid w:val="00E4138D"/>
    <w:rsid w:val="00E42010"/>
    <w:rsid w:val="00E65E9C"/>
    <w:rsid w:val="00E67338"/>
    <w:rsid w:val="00E80459"/>
    <w:rsid w:val="00E80F2C"/>
    <w:rsid w:val="00E84852"/>
    <w:rsid w:val="00E91116"/>
    <w:rsid w:val="00E933B2"/>
    <w:rsid w:val="00EB51C6"/>
    <w:rsid w:val="00EE0ACA"/>
    <w:rsid w:val="00EE0FAF"/>
    <w:rsid w:val="00EE1DA3"/>
    <w:rsid w:val="00EE6C64"/>
    <w:rsid w:val="00F1551E"/>
    <w:rsid w:val="00F1764A"/>
    <w:rsid w:val="00F23CCA"/>
    <w:rsid w:val="00F35EEC"/>
    <w:rsid w:val="00F446B9"/>
    <w:rsid w:val="00F45DA2"/>
    <w:rsid w:val="00F53B4E"/>
    <w:rsid w:val="00F719CF"/>
    <w:rsid w:val="00F762BE"/>
    <w:rsid w:val="00F82446"/>
    <w:rsid w:val="00F845CF"/>
    <w:rsid w:val="00F90894"/>
    <w:rsid w:val="00F938BC"/>
    <w:rsid w:val="00FB2BCF"/>
    <w:rsid w:val="00FB5B7F"/>
    <w:rsid w:val="00FD1B6A"/>
    <w:rsid w:val="00FE0586"/>
    <w:rsid w:val="00FF6187"/>
    <w:rsid w:val="38C1A9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B7AF"/>
  <w15:docId w15:val="{1FD46DA5-856E-B145-9329-B99DD903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365C"/>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24365C"/>
    <w:pPr>
      <w:spacing w:before="100" w:beforeAutospacing="1" w:after="100" w:afterAutospacing="1"/>
      <w:outlineLvl w:val="1"/>
    </w:pPr>
    <w:rPr>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semiHidden/>
    <w:rsid w:val="0024365C"/>
    <w:rPr>
      <w:rFonts w:ascii="Times New Roman" w:hAnsi="Times New Roman" w:cs="Times New Roman"/>
      <w:b/>
      <w:bCs/>
      <w:sz w:val="36"/>
      <w:szCs w:val="36"/>
    </w:rPr>
  </w:style>
  <w:style w:type="character" w:styleId="Hyperlink">
    <w:name w:val="Hyperlink"/>
    <w:basedOn w:val="DefaultParagraphFont"/>
    <w:uiPriority w:val="99"/>
    <w:unhideWhenUsed/>
    <w:rsid w:val="0024365C"/>
    <w:rPr>
      <w:color w:val="0000FF"/>
      <w:u w:val="single"/>
    </w:rPr>
  </w:style>
  <w:style w:type="character" w:styleId="HTMLCite">
    <w:name w:val="HTML Cite"/>
    <w:basedOn w:val="DefaultParagraphFont"/>
    <w:uiPriority w:val="99"/>
    <w:semiHidden/>
    <w:unhideWhenUsed/>
    <w:rsid w:val="0024365C"/>
    <w:rPr>
      <w:i/>
      <w:iCs/>
    </w:rPr>
  </w:style>
  <w:style w:type="character" w:styleId="FollowedHyperlink">
    <w:name w:val="FollowedHyperlink"/>
    <w:basedOn w:val="DefaultParagraphFont"/>
    <w:uiPriority w:val="99"/>
    <w:semiHidden/>
    <w:unhideWhenUsed/>
    <w:rsid w:val="00CA5C3A"/>
    <w:rPr>
      <w:color w:val="800080" w:themeColor="followedHyperlink"/>
      <w:u w:val="single"/>
    </w:rPr>
  </w:style>
  <w:style w:type="character" w:styleId="Strong">
    <w:name w:val="Strong"/>
    <w:basedOn w:val="DefaultParagraphFont"/>
    <w:uiPriority w:val="22"/>
    <w:qFormat/>
    <w:rsid w:val="000E2B5F"/>
    <w:rPr>
      <w:b/>
      <w:bCs/>
    </w:rPr>
  </w:style>
  <w:style w:type="character" w:styleId="aqj" w:customStyle="1">
    <w:name w:val="aqj"/>
    <w:basedOn w:val="DefaultParagraphFont"/>
    <w:rsid w:val="00BF4F04"/>
  </w:style>
  <w:style w:type="character" w:styleId="aolmailaolmailaolmailaolmailaolmailgmail-aqj" w:customStyle="1">
    <w:name w:val="aolmail_aolmail_aolmail_aolmail_aolmail_gmail-aqj"/>
    <w:basedOn w:val="DefaultParagraphFont"/>
    <w:rsid w:val="00E42010"/>
  </w:style>
  <w:style w:type="character" w:styleId="UnresolvedMention1" w:customStyle="1">
    <w:name w:val="Unresolved Mention1"/>
    <w:basedOn w:val="DefaultParagraphFont"/>
    <w:uiPriority w:val="99"/>
    <w:semiHidden/>
    <w:unhideWhenUsed/>
    <w:rsid w:val="00B72179"/>
    <w:rPr>
      <w:color w:val="808080"/>
      <w:shd w:val="clear" w:color="auto" w:fill="E6E6E6"/>
    </w:rPr>
  </w:style>
  <w:style w:type="paragraph" w:styleId="BalloonText">
    <w:name w:val="Balloon Text"/>
    <w:basedOn w:val="Normal"/>
    <w:link w:val="BalloonTextChar"/>
    <w:uiPriority w:val="99"/>
    <w:semiHidden/>
    <w:unhideWhenUsed/>
    <w:rsid w:val="003E64A9"/>
    <w:rPr>
      <w:sz w:val="26"/>
      <w:szCs w:val="26"/>
    </w:rPr>
  </w:style>
  <w:style w:type="character" w:styleId="BalloonTextChar" w:customStyle="1">
    <w:name w:val="Balloon Text Char"/>
    <w:basedOn w:val="DefaultParagraphFont"/>
    <w:link w:val="BalloonText"/>
    <w:uiPriority w:val="99"/>
    <w:semiHidden/>
    <w:rsid w:val="003E64A9"/>
    <w:rPr>
      <w:rFonts w:ascii="Times New Roman" w:hAnsi="Times New Roman" w:cs="Times New Roman"/>
      <w:sz w:val="26"/>
      <w:szCs w:val="26"/>
    </w:rPr>
  </w:style>
  <w:style w:type="paragraph" w:styleId="Header">
    <w:name w:val="header"/>
    <w:basedOn w:val="Normal"/>
    <w:link w:val="HeaderChar"/>
    <w:uiPriority w:val="99"/>
    <w:unhideWhenUsed/>
    <w:rsid w:val="005D26FA"/>
    <w:pPr>
      <w:tabs>
        <w:tab w:val="center" w:pos="4680"/>
        <w:tab w:val="right" w:pos="9360"/>
      </w:tabs>
    </w:pPr>
  </w:style>
  <w:style w:type="character" w:styleId="HeaderChar" w:customStyle="1">
    <w:name w:val="Header Char"/>
    <w:basedOn w:val="DefaultParagraphFont"/>
    <w:link w:val="Header"/>
    <w:uiPriority w:val="99"/>
    <w:rsid w:val="005D26FA"/>
    <w:rPr>
      <w:rFonts w:ascii="Times New Roman" w:hAnsi="Times New Roman" w:cs="Times New Roman"/>
      <w:sz w:val="24"/>
      <w:szCs w:val="24"/>
    </w:rPr>
  </w:style>
  <w:style w:type="character" w:styleId="PageNumber">
    <w:name w:val="page number"/>
    <w:basedOn w:val="DefaultParagraphFont"/>
    <w:uiPriority w:val="99"/>
    <w:semiHidden/>
    <w:unhideWhenUsed/>
    <w:rsid w:val="005D26FA"/>
  </w:style>
  <w:style w:type="character" w:styleId="UnresolvedMention">
    <w:name w:val="Unresolved Mention"/>
    <w:basedOn w:val="DefaultParagraphFont"/>
    <w:uiPriority w:val="99"/>
    <w:semiHidden/>
    <w:unhideWhenUsed/>
    <w:rsid w:val="00C75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25989">
      <w:bodyDiv w:val="1"/>
      <w:marLeft w:val="0"/>
      <w:marRight w:val="0"/>
      <w:marTop w:val="0"/>
      <w:marBottom w:val="0"/>
      <w:divBdr>
        <w:top w:val="none" w:sz="0" w:space="0" w:color="auto"/>
        <w:left w:val="none" w:sz="0" w:space="0" w:color="auto"/>
        <w:bottom w:val="none" w:sz="0" w:space="0" w:color="auto"/>
        <w:right w:val="none" w:sz="0" w:space="0" w:color="auto"/>
      </w:divBdr>
    </w:div>
    <w:div w:id="1580019603">
      <w:bodyDiv w:val="1"/>
      <w:marLeft w:val="0"/>
      <w:marRight w:val="0"/>
      <w:marTop w:val="0"/>
      <w:marBottom w:val="0"/>
      <w:divBdr>
        <w:top w:val="none" w:sz="0" w:space="0" w:color="auto"/>
        <w:left w:val="none" w:sz="0" w:space="0" w:color="auto"/>
        <w:bottom w:val="none" w:sz="0" w:space="0" w:color="auto"/>
        <w:right w:val="none" w:sz="0" w:space="0" w:color="auto"/>
      </w:divBdr>
    </w:div>
    <w:div w:id="1952665743">
      <w:bodyDiv w:val="1"/>
      <w:marLeft w:val="0"/>
      <w:marRight w:val="0"/>
      <w:marTop w:val="0"/>
      <w:marBottom w:val="0"/>
      <w:divBdr>
        <w:top w:val="none" w:sz="0" w:space="0" w:color="auto"/>
        <w:left w:val="none" w:sz="0" w:space="0" w:color="auto"/>
        <w:bottom w:val="none" w:sz="0" w:space="0" w:color="auto"/>
        <w:right w:val="none" w:sz="0" w:space="0" w:color="auto"/>
      </w:divBdr>
      <w:divsChild>
        <w:div w:id="1638103329">
          <w:marLeft w:val="0"/>
          <w:marRight w:val="0"/>
          <w:marTop w:val="0"/>
          <w:marBottom w:val="0"/>
          <w:divBdr>
            <w:top w:val="none" w:sz="0" w:space="0" w:color="auto"/>
            <w:left w:val="none" w:sz="0" w:space="0" w:color="auto"/>
            <w:bottom w:val="none" w:sz="0" w:space="0" w:color="auto"/>
            <w:right w:val="none" w:sz="0" w:space="0" w:color="auto"/>
          </w:divBdr>
        </w:div>
        <w:div w:id="1022587802">
          <w:marLeft w:val="0"/>
          <w:marRight w:val="0"/>
          <w:marTop w:val="0"/>
          <w:marBottom w:val="0"/>
          <w:divBdr>
            <w:top w:val="none" w:sz="0" w:space="0" w:color="auto"/>
            <w:left w:val="none" w:sz="0" w:space="0" w:color="auto"/>
            <w:bottom w:val="none" w:sz="0" w:space="0" w:color="auto"/>
            <w:right w:val="none" w:sz="0" w:space="0" w:color="auto"/>
          </w:divBdr>
        </w:div>
      </w:divsChild>
    </w:div>
    <w:div w:id="20270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image" Target="/media/image2.png" Id="R580bd3dfbe3c479e" /><Relationship Type="http://schemas.openxmlformats.org/officeDocument/2006/relationships/hyperlink" Target="https://cheverlyvillage.helpfulvillage.com/pages/10028-events-on-demand" TargetMode="External" Id="Rad67b7eb333440ea" /><Relationship Type="http://schemas.openxmlformats.org/officeDocument/2006/relationships/hyperlink" Target="https://cheverlyvillage.helpfulvillage.com/events/index_list" TargetMode="External" Id="Rc9412a1b1744465c" /><Relationship Type="http://schemas.openxmlformats.org/officeDocument/2006/relationships/hyperlink" Target="mailto:Events@cheverlyvillage.org" TargetMode="External" Id="R1094d21c8ff9470f" /><Relationship Type="http://schemas.openxmlformats.org/officeDocument/2006/relationships/hyperlink" Target="mailto:shelley.Obrien@pgcmls.info" TargetMode="External" Id="Rc4f67587d8684cb6" /><Relationship Type="http://schemas.openxmlformats.org/officeDocument/2006/relationships/hyperlink" Target="mailto:Lance.Lambert@pgcmls.info" TargetMode="External" Id="Re033bfb2ca974a2c" /><Relationship Type="http://schemas.openxmlformats.org/officeDocument/2006/relationships/hyperlink" Target="https://www.cheverlycommunitymarket.org" TargetMode="External" Id="Ra7a18122ecde4291" /><Relationship Type="http://schemas.openxmlformats.org/officeDocument/2006/relationships/glossaryDocument" Target="/word/glossary/document.xml" Id="R807d16d822f74b0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0a4b668-a7ad-46aa-9cf7-2ad28f2b4916}"/>
      </w:docPartPr>
      <w:docPartBody>
        <w:p w14:paraId="081BEC4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Clareen Heikal</dc:creator>
  <lastModifiedBy>Janet Mullany</lastModifiedBy>
  <revision>3</revision>
  <lastPrinted>2018-03-27T15:05:00.0000000Z</lastPrinted>
  <dcterms:created xsi:type="dcterms:W3CDTF">2020-09-02T22:36:00.0000000Z</dcterms:created>
  <dcterms:modified xsi:type="dcterms:W3CDTF">2020-10-27T21:50:14.3372174Z</dcterms:modified>
</coreProperties>
</file>